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4975D" w14:textId="77777777" w:rsidR="00F77598" w:rsidRDefault="00396ABF">
      <w:pPr>
        <w:rPr>
          <w:lang w:val="en-GB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4145815" wp14:editId="641D24BE">
            <wp:simplePos x="0" y="0"/>
            <wp:positionH relativeFrom="column">
              <wp:posOffset>2253615</wp:posOffset>
            </wp:positionH>
            <wp:positionV relativeFrom="paragraph">
              <wp:posOffset>0</wp:posOffset>
            </wp:positionV>
            <wp:extent cx="1336675" cy="1316355"/>
            <wp:effectExtent l="0" t="0" r="0" b="4445"/>
            <wp:wrapTopAndBottom/>
            <wp:docPr id="1951180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80021" name="Picture 19511800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1B2">
        <w:rPr>
          <w:lang w:val="en-GB"/>
        </w:rPr>
        <w:t xml:space="preserve">                                         </w:t>
      </w:r>
    </w:p>
    <w:p w14:paraId="551889FF" w14:textId="55F00BE9" w:rsidR="00380C92" w:rsidRPr="00B65BBB" w:rsidRDefault="00F77598">
      <w:pPr>
        <w:rPr>
          <w:rFonts w:ascii="Times New Roman" w:hAnsi="Times New Roman" w:cs="Times New Roman"/>
          <w:b/>
          <w:bCs/>
          <w:sz w:val="30"/>
          <w:szCs w:val="30"/>
          <w:lang w:val="en-GB"/>
        </w:rPr>
      </w:pPr>
      <w:r w:rsidRPr="00B65BBB">
        <w:rPr>
          <w:rFonts w:ascii="Times New Roman" w:hAnsi="Times New Roman" w:cs="Times New Roman"/>
          <w:lang w:val="en-GB"/>
        </w:rPr>
        <w:t xml:space="preserve">                          </w:t>
      </w:r>
      <w:proofErr w:type="spellStart"/>
      <w:r w:rsidR="00380C92" w:rsidRPr="00B65BBB">
        <w:rPr>
          <w:rFonts w:ascii="Times New Roman" w:hAnsi="Times New Roman" w:cs="Times New Roman"/>
          <w:b/>
          <w:bCs/>
          <w:sz w:val="30"/>
          <w:szCs w:val="30"/>
          <w:lang w:val="en-GB"/>
        </w:rPr>
        <w:t>Godišnji</w:t>
      </w:r>
      <w:proofErr w:type="spellEnd"/>
      <w:r w:rsidR="00380C92" w:rsidRPr="00B65BBB">
        <w:rPr>
          <w:rFonts w:ascii="Times New Roman" w:hAnsi="Times New Roman" w:cs="Times New Roman"/>
          <w:b/>
          <w:bCs/>
          <w:sz w:val="30"/>
          <w:szCs w:val="30"/>
          <w:lang w:val="en-GB"/>
        </w:rPr>
        <w:t xml:space="preserve"> </w:t>
      </w:r>
      <w:proofErr w:type="spellStart"/>
      <w:r w:rsidR="00380C92" w:rsidRPr="00B65BBB">
        <w:rPr>
          <w:rFonts w:ascii="Times New Roman" w:hAnsi="Times New Roman" w:cs="Times New Roman"/>
          <w:b/>
          <w:bCs/>
          <w:sz w:val="30"/>
          <w:szCs w:val="30"/>
          <w:lang w:val="en-GB"/>
        </w:rPr>
        <w:t>izvještaj</w:t>
      </w:r>
      <w:proofErr w:type="spellEnd"/>
      <w:r w:rsidR="00380C92" w:rsidRPr="00B65BBB">
        <w:rPr>
          <w:rFonts w:ascii="Times New Roman" w:hAnsi="Times New Roman" w:cs="Times New Roman"/>
          <w:b/>
          <w:bCs/>
          <w:sz w:val="30"/>
          <w:szCs w:val="30"/>
          <w:lang w:val="en-GB"/>
        </w:rPr>
        <w:t xml:space="preserve"> o </w:t>
      </w:r>
      <w:proofErr w:type="spellStart"/>
      <w:r w:rsidR="00380C92" w:rsidRPr="00B65BBB">
        <w:rPr>
          <w:rFonts w:ascii="Times New Roman" w:hAnsi="Times New Roman" w:cs="Times New Roman"/>
          <w:b/>
          <w:bCs/>
          <w:sz w:val="30"/>
          <w:szCs w:val="30"/>
          <w:lang w:val="en-GB"/>
        </w:rPr>
        <w:t>radu</w:t>
      </w:r>
      <w:proofErr w:type="spellEnd"/>
      <w:r w:rsidR="00380C92" w:rsidRPr="00B65BBB">
        <w:rPr>
          <w:rFonts w:ascii="Times New Roman" w:hAnsi="Times New Roman" w:cs="Times New Roman"/>
          <w:b/>
          <w:bCs/>
          <w:sz w:val="30"/>
          <w:szCs w:val="30"/>
          <w:lang w:val="en-GB"/>
        </w:rPr>
        <w:t xml:space="preserve">- </w:t>
      </w:r>
      <w:proofErr w:type="spellStart"/>
      <w:r w:rsidR="00380C92" w:rsidRPr="00B65BBB">
        <w:rPr>
          <w:rFonts w:ascii="Times New Roman" w:hAnsi="Times New Roman" w:cs="Times New Roman"/>
          <w:b/>
          <w:bCs/>
          <w:sz w:val="30"/>
          <w:szCs w:val="30"/>
          <w:lang w:val="en-GB"/>
        </w:rPr>
        <w:t>Analiza</w:t>
      </w:r>
      <w:proofErr w:type="spellEnd"/>
      <w:r w:rsidR="00380C92" w:rsidRPr="00B65BBB">
        <w:rPr>
          <w:rFonts w:ascii="Times New Roman" w:hAnsi="Times New Roman" w:cs="Times New Roman"/>
          <w:b/>
          <w:bCs/>
          <w:sz w:val="30"/>
          <w:szCs w:val="30"/>
          <w:lang w:val="en-GB"/>
        </w:rPr>
        <w:t xml:space="preserve"> </w:t>
      </w:r>
      <w:proofErr w:type="spellStart"/>
      <w:r w:rsidR="00380C92" w:rsidRPr="00B65BBB">
        <w:rPr>
          <w:rFonts w:ascii="Times New Roman" w:hAnsi="Times New Roman" w:cs="Times New Roman"/>
          <w:b/>
          <w:bCs/>
          <w:sz w:val="30"/>
          <w:szCs w:val="30"/>
          <w:lang w:val="en-GB"/>
        </w:rPr>
        <w:t>promocije</w:t>
      </w:r>
      <w:proofErr w:type="spellEnd"/>
      <w:r w:rsidR="00380C92" w:rsidRPr="00B65BBB">
        <w:rPr>
          <w:rFonts w:ascii="Times New Roman" w:hAnsi="Times New Roman" w:cs="Times New Roman"/>
          <w:b/>
          <w:bCs/>
          <w:sz w:val="30"/>
          <w:szCs w:val="30"/>
          <w:lang w:val="en-GB"/>
        </w:rPr>
        <w:t xml:space="preserve"> </w:t>
      </w:r>
      <w:proofErr w:type="spellStart"/>
      <w:r w:rsidR="00380C92" w:rsidRPr="00B65BBB">
        <w:rPr>
          <w:rFonts w:ascii="Times New Roman" w:hAnsi="Times New Roman" w:cs="Times New Roman"/>
          <w:b/>
          <w:bCs/>
          <w:sz w:val="30"/>
          <w:szCs w:val="30"/>
          <w:lang w:val="en-GB"/>
        </w:rPr>
        <w:t>organizacije</w:t>
      </w:r>
      <w:proofErr w:type="spellEnd"/>
    </w:p>
    <w:p w14:paraId="38ACDFD4" w14:textId="7E051BD4" w:rsidR="00C761B2" w:rsidRPr="00B65BBB" w:rsidRDefault="00C761B2">
      <w:pPr>
        <w:rPr>
          <w:rFonts w:ascii="Times New Roman" w:hAnsi="Times New Roman" w:cs="Times New Roman"/>
          <w:lang w:val="en-GB"/>
        </w:rPr>
      </w:pPr>
      <w:r w:rsidRPr="00B65BBB">
        <w:rPr>
          <w:rFonts w:ascii="Times New Roman" w:hAnsi="Times New Roman" w:cs="Times New Roman"/>
          <w:lang w:val="en-GB"/>
        </w:rPr>
        <w:t xml:space="preserve">                                                Period </w:t>
      </w:r>
      <w:proofErr w:type="spellStart"/>
      <w:r w:rsidRPr="00B65BBB">
        <w:rPr>
          <w:rFonts w:ascii="Times New Roman" w:hAnsi="Times New Roman" w:cs="Times New Roman"/>
          <w:lang w:val="en-GB"/>
        </w:rPr>
        <w:t>izvještavanja</w:t>
      </w:r>
      <w:proofErr w:type="spellEnd"/>
      <w:r w:rsidRPr="00B65BBB">
        <w:rPr>
          <w:rFonts w:ascii="Times New Roman" w:hAnsi="Times New Roman" w:cs="Times New Roman"/>
          <w:lang w:val="en-GB"/>
        </w:rPr>
        <w:t>:</w:t>
      </w:r>
      <w:r w:rsidR="004D4977" w:rsidRPr="00B65BBB">
        <w:rPr>
          <w:rFonts w:ascii="Times New Roman" w:hAnsi="Times New Roman" w:cs="Times New Roman"/>
          <w:lang w:val="en-GB"/>
        </w:rPr>
        <w:t xml:space="preserve"> 01.10.2023.-30.09</w:t>
      </w:r>
      <w:r w:rsidRPr="00B65BBB">
        <w:rPr>
          <w:rFonts w:ascii="Times New Roman" w:hAnsi="Times New Roman" w:cs="Times New Roman"/>
          <w:lang w:val="en-GB"/>
        </w:rPr>
        <w:t>.2024.</w:t>
      </w:r>
    </w:p>
    <w:p w14:paraId="44283D81" w14:textId="77777777" w:rsidR="00380C92" w:rsidRPr="00B65BBB" w:rsidRDefault="00380C92">
      <w:pPr>
        <w:rPr>
          <w:rFonts w:ascii="Times New Roman" w:hAnsi="Times New Roman" w:cs="Times New Roman"/>
          <w:lang w:val="en-GB"/>
        </w:rPr>
      </w:pPr>
    </w:p>
    <w:p w14:paraId="79B795C4" w14:textId="462C3BA9" w:rsidR="00380C92" w:rsidRPr="00B65BBB" w:rsidRDefault="00380C92" w:rsidP="004D4977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B65BBB">
        <w:rPr>
          <w:rFonts w:ascii="Times New Roman" w:hAnsi="Times New Roman" w:cs="Times New Roman"/>
          <w:lang w:val="en-GB"/>
        </w:rPr>
        <w:t>Za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promociju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organizacije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B65BBB">
        <w:rPr>
          <w:rFonts w:ascii="Times New Roman" w:hAnsi="Times New Roman" w:cs="Times New Roman"/>
          <w:lang w:val="en-GB"/>
        </w:rPr>
        <w:t>posljednjih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12 </w:t>
      </w:r>
      <w:proofErr w:type="spellStart"/>
      <w:r w:rsidRPr="00B65BBB">
        <w:rPr>
          <w:rFonts w:ascii="Times New Roman" w:hAnsi="Times New Roman" w:cs="Times New Roman"/>
          <w:lang w:val="en-GB"/>
        </w:rPr>
        <w:t>mjeseci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koristile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su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se </w:t>
      </w:r>
      <w:proofErr w:type="spellStart"/>
      <w:r w:rsidRPr="00B65BBB">
        <w:rPr>
          <w:rFonts w:ascii="Times New Roman" w:hAnsi="Times New Roman" w:cs="Times New Roman"/>
          <w:lang w:val="en-GB"/>
        </w:rPr>
        <w:t>društvene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mreže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Instagram, Facebook, </w:t>
      </w:r>
      <w:proofErr w:type="spellStart"/>
      <w:r w:rsidRPr="00B65BBB">
        <w:rPr>
          <w:rFonts w:ascii="Times New Roman" w:hAnsi="Times New Roman" w:cs="Times New Roman"/>
          <w:lang w:val="en-GB"/>
        </w:rPr>
        <w:t>TikTok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Pr="00B65BBB">
        <w:rPr>
          <w:rFonts w:ascii="Times New Roman" w:hAnsi="Times New Roman" w:cs="Times New Roman"/>
          <w:lang w:val="en-GB"/>
        </w:rPr>
        <w:t>Youtube</w:t>
      </w:r>
      <w:proofErr w:type="spellEnd"/>
      <w:r w:rsidR="006A5114" w:rsidRPr="00B65BBB">
        <w:rPr>
          <w:rFonts w:ascii="Times New Roman" w:hAnsi="Times New Roman" w:cs="Times New Roman"/>
          <w:lang w:val="en-GB"/>
        </w:rPr>
        <w:t>.</w:t>
      </w:r>
    </w:p>
    <w:p w14:paraId="69FC63AC" w14:textId="77777777" w:rsidR="006A5114" w:rsidRPr="00B65BBB" w:rsidRDefault="006A5114" w:rsidP="004D4977">
      <w:pPr>
        <w:jc w:val="both"/>
        <w:rPr>
          <w:rFonts w:ascii="Times New Roman" w:hAnsi="Times New Roman" w:cs="Times New Roman"/>
          <w:lang w:val="en-GB"/>
        </w:rPr>
      </w:pPr>
    </w:p>
    <w:p w14:paraId="1E69CE15" w14:textId="09D90A7D" w:rsidR="006A5114" w:rsidRPr="00B65BBB" w:rsidRDefault="006A5114" w:rsidP="004D4977">
      <w:pPr>
        <w:jc w:val="both"/>
        <w:rPr>
          <w:rFonts w:ascii="Times New Roman" w:hAnsi="Times New Roman" w:cs="Times New Roman"/>
          <w:lang w:val="en-GB"/>
        </w:rPr>
      </w:pPr>
      <w:r w:rsidRPr="00B65BBB">
        <w:rPr>
          <w:rFonts w:ascii="Times New Roman" w:hAnsi="Times New Roman" w:cs="Times New Roman"/>
          <w:lang w:val="en-GB"/>
        </w:rPr>
        <w:t>Instagram</w:t>
      </w:r>
    </w:p>
    <w:p w14:paraId="663CD96A" w14:textId="77777777" w:rsidR="00F913B0" w:rsidRPr="00B65BBB" w:rsidRDefault="00F913B0" w:rsidP="004D4977">
      <w:pPr>
        <w:jc w:val="both"/>
        <w:rPr>
          <w:rFonts w:ascii="Times New Roman" w:hAnsi="Times New Roman" w:cs="Times New Roman"/>
          <w:lang w:val="en-GB"/>
        </w:rPr>
      </w:pPr>
    </w:p>
    <w:p w14:paraId="56503CBF" w14:textId="1A70A56E" w:rsidR="00F913B0" w:rsidRPr="00B65BBB" w:rsidRDefault="00F913B0" w:rsidP="004D4977">
      <w:pPr>
        <w:jc w:val="both"/>
        <w:rPr>
          <w:rFonts w:ascii="Times New Roman" w:hAnsi="Times New Roman" w:cs="Times New Roman"/>
          <w:lang w:val="en-GB"/>
        </w:rPr>
      </w:pPr>
      <w:r w:rsidRPr="00B65BBB">
        <w:rPr>
          <w:rFonts w:ascii="Times New Roman" w:hAnsi="Times New Roman" w:cs="Times New Roman"/>
          <w:lang w:val="en-GB"/>
        </w:rPr>
        <w:t xml:space="preserve">U </w:t>
      </w:r>
      <w:proofErr w:type="spellStart"/>
      <w:r w:rsidRPr="00B65BBB">
        <w:rPr>
          <w:rFonts w:ascii="Times New Roman" w:hAnsi="Times New Roman" w:cs="Times New Roman"/>
          <w:lang w:val="en-GB"/>
        </w:rPr>
        <w:t>periodu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do </w:t>
      </w:r>
      <w:proofErr w:type="spellStart"/>
      <w:r w:rsidRPr="00B65BBB">
        <w:rPr>
          <w:rFonts w:ascii="Times New Roman" w:hAnsi="Times New Roman" w:cs="Times New Roman"/>
          <w:lang w:val="en-GB"/>
        </w:rPr>
        <w:t>jula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2024. </w:t>
      </w:r>
      <w:proofErr w:type="spellStart"/>
      <w:r w:rsidRPr="00B65BBB">
        <w:rPr>
          <w:rFonts w:ascii="Times New Roman" w:hAnsi="Times New Roman" w:cs="Times New Roman"/>
          <w:lang w:val="en-GB"/>
        </w:rPr>
        <w:t>godine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r w:rsidR="005F2D81" w:rsidRPr="00B65BBB">
        <w:rPr>
          <w:rFonts w:ascii="Times New Roman" w:hAnsi="Times New Roman" w:cs="Times New Roman"/>
          <w:lang w:val="en-GB"/>
        </w:rPr>
        <w:t xml:space="preserve">Instagram </w:t>
      </w:r>
      <w:proofErr w:type="spellStart"/>
      <w:r w:rsidR="005F2D81" w:rsidRPr="00B65BBB">
        <w:rPr>
          <w:rFonts w:ascii="Times New Roman" w:hAnsi="Times New Roman" w:cs="Times New Roman"/>
          <w:lang w:val="en-GB"/>
        </w:rPr>
        <w:t>objave</w:t>
      </w:r>
      <w:proofErr w:type="spellEnd"/>
      <w:r w:rsidR="005F2D81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F2D81" w:rsidRPr="00B65BBB">
        <w:rPr>
          <w:rFonts w:ascii="Times New Roman" w:hAnsi="Times New Roman" w:cs="Times New Roman"/>
          <w:lang w:val="en-GB"/>
        </w:rPr>
        <w:t>imale</w:t>
      </w:r>
      <w:proofErr w:type="spellEnd"/>
      <w:r w:rsidR="005F2D81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F2D81" w:rsidRPr="00B65BBB">
        <w:rPr>
          <w:rFonts w:ascii="Times New Roman" w:hAnsi="Times New Roman" w:cs="Times New Roman"/>
          <w:lang w:val="en-GB"/>
        </w:rPr>
        <w:t>su</w:t>
      </w:r>
      <w:proofErr w:type="spellEnd"/>
      <w:r w:rsidR="005F2D81" w:rsidRPr="00B65BBB">
        <w:rPr>
          <w:rFonts w:ascii="Times New Roman" w:hAnsi="Times New Roman" w:cs="Times New Roman"/>
          <w:lang w:val="en-GB"/>
        </w:rPr>
        <w:t xml:space="preserve"> “organic reach” od 24.2K</w:t>
      </w:r>
      <w:r w:rsidR="00AD55FC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D55FC" w:rsidRPr="00B65BBB">
        <w:rPr>
          <w:rFonts w:ascii="Times New Roman" w:hAnsi="Times New Roman" w:cs="Times New Roman"/>
          <w:lang w:val="en-GB"/>
        </w:rPr>
        <w:t>te</w:t>
      </w:r>
      <w:proofErr w:type="spellEnd"/>
      <w:r w:rsidR="00AD55FC" w:rsidRPr="00B65BBB">
        <w:rPr>
          <w:rFonts w:ascii="Times New Roman" w:hAnsi="Times New Roman" w:cs="Times New Roman"/>
          <w:lang w:val="en-GB"/>
        </w:rPr>
        <w:t xml:space="preserve"> je </w:t>
      </w:r>
      <w:proofErr w:type="spellStart"/>
      <w:r w:rsidR="00AD55FC" w:rsidRPr="00B65BBB">
        <w:rPr>
          <w:rFonts w:ascii="Times New Roman" w:hAnsi="Times New Roman" w:cs="Times New Roman"/>
          <w:lang w:val="en-GB"/>
        </w:rPr>
        <w:t>aktivnost</w:t>
      </w:r>
      <w:proofErr w:type="spellEnd"/>
      <w:r w:rsidR="00AD55FC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D55FC" w:rsidRPr="00B65BBB">
        <w:rPr>
          <w:rFonts w:ascii="Times New Roman" w:hAnsi="Times New Roman" w:cs="Times New Roman"/>
          <w:lang w:val="en-GB"/>
        </w:rPr>
        <w:t>profila</w:t>
      </w:r>
      <w:proofErr w:type="spellEnd"/>
      <w:r w:rsidR="00AD55FC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D55FC" w:rsidRPr="00B65BBB">
        <w:rPr>
          <w:rFonts w:ascii="Times New Roman" w:hAnsi="Times New Roman" w:cs="Times New Roman"/>
          <w:lang w:val="en-GB"/>
        </w:rPr>
        <w:t>povećana</w:t>
      </w:r>
      <w:proofErr w:type="spellEnd"/>
      <w:r w:rsidR="00AD55FC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D55FC" w:rsidRPr="00B65BBB">
        <w:rPr>
          <w:rFonts w:ascii="Times New Roman" w:hAnsi="Times New Roman" w:cs="Times New Roman"/>
          <w:lang w:val="en-GB"/>
        </w:rPr>
        <w:t>za</w:t>
      </w:r>
      <w:proofErr w:type="spellEnd"/>
      <w:r w:rsidR="00AD55FC" w:rsidRPr="00B65BBB">
        <w:rPr>
          <w:rFonts w:ascii="Times New Roman" w:hAnsi="Times New Roman" w:cs="Times New Roman"/>
          <w:lang w:val="en-GB"/>
        </w:rPr>
        <w:t xml:space="preserve"> 0,4% </w:t>
      </w:r>
      <w:proofErr w:type="spellStart"/>
      <w:r w:rsidR="00AD55FC" w:rsidRPr="00B65BBB">
        <w:rPr>
          <w:rFonts w:ascii="Times New Roman" w:hAnsi="Times New Roman" w:cs="Times New Roman"/>
          <w:lang w:val="en-GB"/>
        </w:rPr>
        <w:t>sa</w:t>
      </w:r>
      <w:proofErr w:type="spellEnd"/>
      <w:r w:rsidR="00AD55FC" w:rsidRPr="00B65BBB">
        <w:rPr>
          <w:rFonts w:ascii="Times New Roman" w:hAnsi="Times New Roman" w:cs="Times New Roman"/>
          <w:lang w:val="en-GB"/>
        </w:rPr>
        <w:t xml:space="preserve"> 115 </w:t>
      </w:r>
      <w:proofErr w:type="spellStart"/>
      <w:r w:rsidR="00AD55FC" w:rsidRPr="00B65BBB">
        <w:rPr>
          <w:rFonts w:ascii="Times New Roman" w:hAnsi="Times New Roman" w:cs="Times New Roman"/>
          <w:lang w:val="en-GB"/>
        </w:rPr>
        <w:t>novih</w:t>
      </w:r>
      <w:proofErr w:type="spellEnd"/>
      <w:r w:rsidR="00AD55FC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D55FC" w:rsidRPr="00B65BBB">
        <w:rPr>
          <w:rFonts w:ascii="Times New Roman" w:hAnsi="Times New Roman" w:cs="Times New Roman"/>
          <w:lang w:val="en-GB"/>
        </w:rPr>
        <w:t>pratilaca</w:t>
      </w:r>
      <w:proofErr w:type="spellEnd"/>
      <w:r w:rsidR="00AD55FC" w:rsidRPr="00B65BBB">
        <w:rPr>
          <w:rFonts w:ascii="Times New Roman" w:hAnsi="Times New Roman" w:cs="Times New Roman"/>
          <w:lang w:val="en-GB"/>
        </w:rPr>
        <w:t xml:space="preserve">. </w:t>
      </w:r>
      <w:r w:rsidR="00C40BE0" w:rsidRPr="00B65BBB">
        <w:rPr>
          <w:rFonts w:ascii="Times New Roman" w:hAnsi="Times New Roman" w:cs="Times New Roman"/>
          <w:lang w:val="en-GB"/>
        </w:rPr>
        <w:t xml:space="preserve">U </w:t>
      </w:r>
      <w:proofErr w:type="spellStart"/>
      <w:r w:rsidR="00C40BE0" w:rsidRPr="00B65BBB">
        <w:rPr>
          <w:rFonts w:ascii="Times New Roman" w:hAnsi="Times New Roman" w:cs="Times New Roman"/>
          <w:lang w:val="en-GB"/>
        </w:rPr>
        <w:t>periodu</w:t>
      </w:r>
      <w:proofErr w:type="spellEnd"/>
      <w:r w:rsidR="00C40BE0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40BE0" w:rsidRPr="00B65BBB">
        <w:rPr>
          <w:rFonts w:ascii="Times New Roman" w:hAnsi="Times New Roman" w:cs="Times New Roman"/>
          <w:lang w:val="en-GB"/>
        </w:rPr>
        <w:t>od</w:t>
      </w:r>
      <w:proofErr w:type="spellEnd"/>
      <w:r w:rsidR="00C40BE0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40BE0" w:rsidRPr="00B65BBB">
        <w:rPr>
          <w:rFonts w:ascii="Times New Roman" w:hAnsi="Times New Roman" w:cs="Times New Roman"/>
          <w:lang w:val="en-GB"/>
        </w:rPr>
        <w:t>jula</w:t>
      </w:r>
      <w:proofErr w:type="spellEnd"/>
      <w:r w:rsidR="00C40BE0" w:rsidRPr="00B65BBB">
        <w:rPr>
          <w:rFonts w:ascii="Times New Roman" w:hAnsi="Times New Roman" w:cs="Times New Roman"/>
          <w:lang w:val="en-GB"/>
        </w:rPr>
        <w:t xml:space="preserve"> do </w:t>
      </w:r>
      <w:proofErr w:type="spellStart"/>
      <w:r w:rsidR="00C40BE0" w:rsidRPr="00B65BBB">
        <w:rPr>
          <w:rFonts w:ascii="Times New Roman" w:hAnsi="Times New Roman" w:cs="Times New Roman"/>
          <w:lang w:val="en-GB"/>
        </w:rPr>
        <w:t>oktobra</w:t>
      </w:r>
      <w:proofErr w:type="spellEnd"/>
      <w:r w:rsidR="00C40BE0" w:rsidRPr="00B65BBB">
        <w:rPr>
          <w:rFonts w:ascii="Times New Roman" w:hAnsi="Times New Roman" w:cs="Times New Roman"/>
          <w:lang w:val="en-GB"/>
        </w:rPr>
        <w:t xml:space="preserve"> 2024. </w:t>
      </w:r>
      <w:proofErr w:type="spellStart"/>
      <w:r w:rsidR="00CA48D9" w:rsidRPr="00B65BBB">
        <w:rPr>
          <w:rFonts w:ascii="Times New Roman" w:hAnsi="Times New Roman" w:cs="Times New Roman"/>
          <w:lang w:val="en-GB"/>
        </w:rPr>
        <w:t>pregledi</w:t>
      </w:r>
      <w:proofErr w:type="spellEnd"/>
      <w:r w:rsidR="00CA48D9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A48D9" w:rsidRPr="00B65BBB">
        <w:rPr>
          <w:rFonts w:ascii="Times New Roman" w:hAnsi="Times New Roman" w:cs="Times New Roman"/>
          <w:lang w:val="en-GB"/>
        </w:rPr>
        <w:t>profila</w:t>
      </w:r>
      <w:proofErr w:type="spellEnd"/>
      <w:r w:rsidR="00CA48D9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A48D9" w:rsidRPr="00B65BBB">
        <w:rPr>
          <w:rFonts w:ascii="Times New Roman" w:hAnsi="Times New Roman" w:cs="Times New Roman"/>
          <w:lang w:val="en-GB"/>
        </w:rPr>
        <w:t>povećali</w:t>
      </w:r>
      <w:proofErr w:type="spellEnd"/>
      <w:r w:rsidR="00CA48D9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A48D9" w:rsidRPr="00B65BBB">
        <w:rPr>
          <w:rFonts w:ascii="Times New Roman" w:hAnsi="Times New Roman" w:cs="Times New Roman"/>
          <w:lang w:val="en-GB"/>
        </w:rPr>
        <w:t>su</w:t>
      </w:r>
      <w:proofErr w:type="spellEnd"/>
      <w:r w:rsidR="00CA48D9" w:rsidRPr="00B65BBB">
        <w:rPr>
          <w:rFonts w:ascii="Times New Roman" w:hAnsi="Times New Roman" w:cs="Times New Roman"/>
          <w:lang w:val="en-GB"/>
        </w:rPr>
        <w:t xml:space="preserve"> se </w:t>
      </w:r>
      <w:proofErr w:type="spellStart"/>
      <w:r w:rsidR="00CA48D9" w:rsidRPr="00B65BBB">
        <w:rPr>
          <w:rFonts w:ascii="Times New Roman" w:hAnsi="Times New Roman" w:cs="Times New Roman"/>
          <w:lang w:val="en-GB"/>
        </w:rPr>
        <w:t>na</w:t>
      </w:r>
      <w:proofErr w:type="spellEnd"/>
      <w:r w:rsidR="00CA48D9" w:rsidRPr="00B65BBB">
        <w:rPr>
          <w:rFonts w:ascii="Times New Roman" w:hAnsi="Times New Roman" w:cs="Times New Roman"/>
          <w:lang w:val="en-GB"/>
        </w:rPr>
        <w:t xml:space="preserve"> 100.2K </w:t>
      </w:r>
      <w:proofErr w:type="spellStart"/>
      <w:r w:rsidR="00405A3D" w:rsidRPr="00B65BBB">
        <w:rPr>
          <w:rFonts w:ascii="Times New Roman" w:hAnsi="Times New Roman" w:cs="Times New Roman"/>
          <w:lang w:val="en-GB"/>
        </w:rPr>
        <w:t>od</w:t>
      </w:r>
      <w:proofErr w:type="spellEnd"/>
      <w:r w:rsidR="00405A3D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05A3D" w:rsidRPr="00B65BBB">
        <w:rPr>
          <w:rFonts w:ascii="Times New Roman" w:hAnsi="Times New Roman" w:cs="Times New Roman"/>
          <w:lang w:val="en-GB"/>
        </w:rPr>
        <w:t>čega</w:t>
      </w:r>
      <w:proofErr w:type="spellEnd"/>
      <w:r w:rsidR="00405A3D" w:rsidRPr="00B65BBB">
        <w:rPr>
          <w:rFonts w:ascii="Times New Roman" w:hAnsi="Times New Roman" w:cs="Times New Roman"/>
          <w:lang w:val="en-GB"/>
        </w:rPr>
        <w:t xml:space="preserve"> je </w:t>
      </w:r>
      <w:proofErr w:type="spellStart"/>
      <w:r w:rsidR="00405A3D" w:rsidRPr="00B65BBB">
        <w:rPr>
          <w:rFonts w:ascii="Times New Roman" w:hAnsi="Times New Roman" w:cs="Times New Roman"/>
          <w:lang w:val="en-GB"/>
        </w:rPr>
        <w:t>samo</w:t>
      </w:r>
      <w:proofErr w:type="spellEnd"/>
      <w:r w:rsidR="00405A3D" w:rsidRPr="00B65BBB">
        <w:rPr>
          <w:rFonts w:ascii="Times New Roman" w:hAnsi="Times New Roman" w:cs="Times New Roman"/>
          <w:lang w:val="en-GB"/>
        </w:rPr>
        <w:t xml:space="preserve"> 6,7% </w:t>
      </w:r>
      <w:proofErr w:type="spellStart"/>
      <w:r w:rsidR="00405A3D" w:rsidRPr="00B65BBB">
        <w:rPr>
          <w:rFonts w:ascii="Times New Roman" w:hAnsi="Times New Roman" w:cs="Times New Roman"/>
          <w:lang w:val="en-GB"/>
        </w:rPr>
        <w:t>preko</w:t>
      </w:r>
      <w:proofErr w:type="spellEnd"/>
      <w:r w:rsidR="00405A3D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05A3D" w:rsidRPr="00B65BBB">
        <w:rPr>
          <w:rFonts w:ascii="Times New Roman" w:hAnsi="Times New Roman" w:cs="Times New Roman"/>
          <w:lang w:val="en-GB"/>
        </w:rPr>
        <w:t>plaćenih</w:t>
      </w:r>
      <w:proofErr w:type="spellEnd"/>
      <w:r w:rsidR="00405A3D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05A3D" w:rsidRPr="00B65BBB">
        <w:rPr>
          <w:rFonts w:ascii="Times New Roman" w:hAnsi="Times New Roman" w:cs="Times New Roman"/>
          <w:lang w:val="en-GB"/>
        </w:rPr>
        <w:t>promocija</w:t>
      </w:r>
      <w:proofErr w:type="spellEnd"/>
      <w:r w:rsidR="00405A3D" w:rsidRPr="00B65BBB">
        <w:rPr>
          <w:rFonts w:ascii="Times New Roman" w:hAnsi="Times New Roman" w:cs="Times New Roman"/>
          <w:lang w:val="en-GB"/>
        </w:rPr>
        <w:t xml:space="preserve">. </w:t>
      </w:r>
      <w:r w:rsidR="007D0618" w:rsidRPr="00B65BBB">
        <w:rPr>
          <w:rFonts w:ascii="Times New Roman" w:hAnsi="Times New Roman" w:cs="Times New Roman"/>
          <w:lang w:val="en-GB"/>
        </w:rPr>
        <w:t xml:space="preserve">Reach </w:t>
      </w:r>
      <w:proofErr w:type="spellStart"/>
      <w:r w:rsidR="007D0618" w:rsidRPr="00B65BBB">
        <w:rPr>
          <w:rFonts w:ascii="Times New Roman" w:hAnsi="Times New Roman" w:cs="Times New Roman"/>
          <w:lang w:val="en-GB"/>
        </w:rPr>
        <w:t>trenutno</w:t>
      </w:r>
      <w:proofErr w:type="spellEnd"/>
      <w:r w:rsidR="007D0618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0618" w:rsidRPr="00B65BBB">
        <w:rPr>
          <w:rFonts w:ascii="Times New Roman" w:hAnsi="Times New Roman" w:cs="Times New Roman"/>
          <w:lang w:val="en-GB"/>
        </w:rPr>
        <w:t>iznosi</w:t>
      </w:r>
      <w:proofErr w:type="spellEnd"/>
      <w:r w:rsidR="007D0618" w:rsidRPr="00B65BBB">
        <w:rPr>
          <w:rFonts w:ascii="Times New Roman" w:hAnsi="Times New Roman" w:cs="Times New Roman"/>
          <w:lang w:val="en-GB"/>
        </w:rPr>
        <w:t xml:space="preserve"> 18K </w:t>
      </w:r>
      <w:proofErr w:type="spellStart"/>
      <w:r w:rsidR="007D0618" w:rsidRPr="00B65BBB">
        <w:rPr>
          <w:rFonts w:ascii="Times New Roman" w:hAnsi="Times New Roman" w:cs="Times New Roman"/>
          <w:lang w:val="en-GB"/>
        </w:rPr>
        <w:t>profila</w:t>
      </w:r>
      <w:proofErr w:type="spellEnd"/>
      <w:r w:rsidR="007D0618" w:rsidRPr="00B65BBB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="007D0618" w:rsidRPr="00B65BBB">
        <w:rPr>
          <w:rFonts w:ascii="Times New Roman" w:hAnsi="Times New Roman" w:cs="Times New Roman"/>
          <w:lang w:val="en-GB"/>
        </w:rPr>
        <w:t>posljednja</w:t>
      </w:r>
      <w:proofErr w:type="spellEnd"/>
      <w:r w:rsidR="007D0618" w:rsidRPr="00B65BBB">
        <w:rPr>
          <w:rFonts w:ascii="Times New Roman" w:hAnsi="Times New Roman" w:cs="Times New Roman"/>
          <w:lang w:val="en-GB"/>
        </w:rPr>
        <w:t xml:space="preserve"> 3 </w:t>
      </w:r>
      <w:proofErr w:type="spellStart"/>
      <w:r w:rsidR="007D0618" w:rsidRPr="00B65BBB">
        <w:rPr>
          <w:rFonts w:ascii="Times New Roman" w:hAnsi="Times New Roman" w:cs="Times New Roman"/>
          <w:lang w:val="en-GB"/>
        </w:rPr>
        <w:t>mjeseca</w:t>
      </w:r>
      <w:proofErr w:type="spellEnd"/>
      <w:r w:rsidR="00397A49" w:rsidRPr="00B65BBB">
        <w:rPr>
          <w:rFonts w:ascii="Times New Roman" w:hAnsi="Times New Roman" w:cs="Times New Roman"/>
          <w:lang w:val="en-GB"/>
        </w:rPr>
        <w:t xml:space="preserve">, a </w:t>
      </w:r>
      <w:proofErr w:type="spellStart"/>
      <w:r w:rsidR="00397A49" w:rsidRPr="00B65BBB">
        <w:rPr>
          <w:rFonts w:ascii="Times New Roman" w:hAnsi="Times New Roman" w:cs="Times New Roman"/>
          <w:lang w:val="en-GB"/>
        </w:rPr>
        <w:t>broj</w:t>
      </w:r>
      <w:proofErr w:type="spellEnd"/>
      <w:r w:rsidR="00397A49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97A49" w:rsidRPr="00B65BBB">
        <w:rPr>
          <w:rFonts w:ascii="Times New Roman" w:hAnsi="Times New Roman" w:cs="Times New Roman"/>
          <w:lang w:val="en-GB"/>
        </w:rPr>
        <w:t>pratilaca</w:t>
      </w:r>
      <w:proofErr w:type="spellEnd"/>
      <w:r w:rsidR="00397A49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97A49" w:rsidRPr="00B65BBB">
        <w:rPr>
          <w:rFonts w:ascii="Times New Roman" w:hAnsi="Times New Roman" w:cs="Times New Roman"/>
          <w:lang w:val="en-GB"/>
        </w:rPr>
        <w:t>povećao</w:t>
      </w:r>
      <w:proofErr w:type="spellEnd"/>
      <w:r w:rsidR="00397A49" w:rsidRPr="00B65BBB">
        <w:rPr>
          <w:rFonts w:ascii="Times New Roman" w:hAnsi="Times New Roman" w:cs="Times New Roman"/>
          <w:lang w:val="en-GB"/>
        </w:rPr>
        <w:t xml:space="preserve"> se </w:t>
      </w:r>
      <w:proofErr w:type="spellStart"/>
      <w:r w:rsidR="00397A49" w:rsidRPr="00B65BBB">
        <w:rPr>
          <w:rFonts w:ascii="Times New Roman" w:hAnsi="Times New Roman" w:cs="Times New Roman"/>
          <w:lang w:val="en-GB"/>
        </w:rPr>
        <w:t>za</w:t>
      </w:r>
      <w:proofErr w:type="spellEnd"/>
      <w:r w:rsidR="00397A49" w:rsidRPr="00B65BBB">
        <w:rPr>
          <w:rFonts w:ascii="Times New Roman" w:hAnsi="Times New Roman" w:cs="Times New Roman"/>
          <w:lang w:val="en-GB"/>
        </w:rPr>
        <w:t xml:space="preserve"> 5%. </w:t>
      </w:r>
      <w:proofErr w:type="spellStart"/>
      <w:r w:rsidR="005436C7" w:rsidRPr="00B65BBB">
        <w:rPr>
          <w:rFonts w:ascii="Times New Roman" w:hAnsi="Times New Roman" w:cs="Times New Roman"/>
          <w:lang w:val="en-GB"/>
        </w:rPr>
        <w:t>Objave</w:t>
      </w:r>
      <w:proofErr w:type="spellEnd"/>
      <w:r w:rsidR="005436C7" w:rsidRPr="00B65BBB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="005436C7" w:rsidRPr="00B65BBB">
        <w:rPr>
          <w:rFonts w:ascii="Times New Roman" w:hAnsi="Times New Roman" w:cs="Times New Roman"/>
          <w:lang w:val="en-GB"/>
        </w:rPr>
        <w:t>reelovi</w:t>
      </w:r>
      <w:proofErr w:type="spellEnd"/>
      <w:r w:rsidR="005436C7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436C7" w:rsidRPr="00B65BBB">
        <w:rPr>
          <w:rFonts w:ascii="Times New Roman" w:hAnsi="Times New Roman" w:cs="Times New Roman"/>
          <w:lang w:val="en-GB"/>
        </w:rPr>
        <w:t>pokazali</w:t>
      </w:r>
      <w:proofErr w:type="spellEnd"/>
      <w:r w:rsidR="005436C7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436C7" w:rsidRPr="00B65BBB">
        <w:rPr>
          <w:rFonts w:ascii="Times New Roman" w:hAnsi="Times New Roman" w:cs="Times New Roman"/>
          <w:lang w:val="en-GB"/>
        </w:rPr>
        <w:t>su</w:t>
      </w:r>
      <w:proofErr w:type="spellEnd"/>
      <w:r w:rsidR="005436C7" w:rsidRPr="00B65BBB">
        <w:rPr>
          <w:rFonts w:ascii="Times New Roman" w:hAnsi="Times New Roman" w:cs="Times New Roman"/>
          <w:lang w:val="en-GB"/>
        </w:rPr>
        <w:t xml:space="preserve"> se </w:t>
      </w:r>
      <w:proofErr w:type="spellStart"/>
      <w:r w:rsidR="005436C7" w:rsidRPr="00B65BBB">
        <w:rPr>
          <w:rFonts w:ascii="Times New Roman" w:hAnsi="Times New Roman" w:cs="Times New Roman"/>
          <w:lang w:val="en-GB"/>
        </w:rPr>
        <w:t>kao</w:t>
      </w:r>
      <w:proofErr w:type="spellEnd"/>
      <w:r w:rsidR="005436C7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436C7" w:rsidRPr="00B65BBB">
        <w:rPr>
          <w:rFonts w:ascii="Times New Roman" w:hAnsi="Times New Roman" w:cs="Times New Roman"/>
          <w:lang w:val="en-GB"/>
        </w:rPr>
        <w:t>dobri</w:t>
      </w:r>
      <w:proofErr w:type="spellEnd"/>
      <w:r w:rsidR="005436C7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436C7" w:rsidRPr="00B65BBB">
        <w:rPr>
          <w:rFonts w:ascii="Times New Roman" w:hAnsi="Times New Roman" w:cs="Times New Roman"/>
          <w:lang w:val="en-GB"/>
        </w:rPr>
        <w:t>alati</w:t>
      </w:r>
      <w:proofErr w:type="spellEnd"/>
      <w:r w:rsidR="005436C7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B20EC5" w:rsidRPr="00B65BBB">
        <w:rPr>
          <w:rFonts w:ascii="Times New Roman" w:hAnsi="Times New Roman" w:cs="Times New Roman"/>
          <w:lang w:val="en-GB"/>
        </w:rPr>
        <w:t>sa</w:t>
      </w:r>
      <w:proofErr w:type="spellEnd"/>
      <w:r w:rsidR="00B20EC5" w:rsidRPr="00B65BBB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="00B20EC5" w:rsidRPr="00B65BBB">
        <w:rPr>
          <w:rFonts w:ascii="Times New Roman" w:hAnsi="Times New Roman" w:cs="Times New Roman"/>
          <w:lang w:val="en-GB"/>
        </w:rPr>
        <w:t>prosjeku</w:t>
      </w:r>
      <w:proofErr w:type="spellEnd"/>
      <w:r w:rsidR="00B20EC5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436C7" w:rsidRPr="00B65BBB">
        <w:rPr>
          <w:rFonts w:ascii="Times New Roman" w:hAnsi="Times New Roman" w:cs="Times New Roman"/>
          <w:lang w:val="en-GB"/>
        </w:rPr>
        <w:t>preko</w:t>
      </w:r>
      <w:proofErr w:type="spellEnd"/>
      <w:r w:rsidR="005436C7" w:rsidRPr="00B65BBB">
        <w:rPr>
          <w:rFonts w:ascii="Times New Roman" w:hAnsi="Times New Roman" w:cs="Times New Roman"/>
          <w:lang w:val="en-GB"/>
        </w:rPr>
        <w:t xml:space="preserve"> 1K </w:t>
      </w:r>
      <w:proofErr w:type="spellStart"/>
      <w:r w:rsidR="005436C7" w:rsidRPr="00B65BBB">
        <w:rPr>
          <w:rFonts w:ascii="Times New Roman" w:hAnsi="Times New Roman" w:cs="Times New Roman"/>
          <w:lang w:val="en-GB"/>
        </w:rPr>
        <w:t>pregleda</w:t>
      </w:r>
      <w:proofErr w:type="spellEnd"/>
      <w:r w:rsidR="005436C7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B20EC5" w:rsidRPr="00B65BBB">
        <w:rPr>
          <w:rFonts w:ascii="Times New Roman" w:hAnsi="Times New Roman" w:cs="Times New Roman"/>
          <w:lang w:val="en-GB"/>
        </w:rPr>
        <w:t>po</w:t>
      </w:r>
      <w:proofErr w:type="spellEnd"/>
      <w:r w:rsidR="00B20EC5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B20EC5" w:rsidRPr="00B65BBB">
        <w:rPr>
          <w:rFonts w:ascii="Times New Roman" w:hAnsi="Times New Roman" w:cs="Times New Roman"/>
          <w:lang w:val="en-GB"/>
        </w:rPr>
        <w:t>objavi</w:t>
      </w:r>
      <w:proofErr w:type="spellEnd"/>
      <w:r w:rsidR="00B20EC5" w:rsidRPr="00B65BBB">
        <w:rPr>
          <w:rFonts w:ascii="Times New Roman" w:hAnsi="Times New Roman" w:cs="Times New Roman"/>
          <w:lang w:val="en-GB"/>
        </w:rPr>
        <w:t>.</w:t>
      </w:r>
    </w:p>
    <w:p w14:paraId="518C9381" w14:textId="77777777" w:rsidR="00B20EC5" w:rsidRPr="00B65BBB" w:rsidRDefault="00B20EC5" w:rsidP="004D4977">
      <w:pPr>
        <w:jc w:val="both"/>
        <w:rPr>
          <w:rFonts w:ascii="Times New Roman" w:hAnsi="Times New Roman" w:cs="Times New Roman"/>
          <w:lang w:val="en-GB"/>
        </w:rPr>
      </w:pPr>
    </w:p>
    <w:p w14:paraId="3B47D868" w14:textId="1A76DA98" w:rsidR="00B20EC5" w:rsidRPr="00B65BBB" w:rsidRDefault="00B20EC5" w:rsidP="004D4977">
      <w:pPr>
        <w:jc w:val="both"/>
        <w:rPr>
          <w:rFonts w:ascii="Times New Roman" w:hAnsi="Times New Roman" w:cs="Times New Roman"/>
          <w:lang w:val="en-GB"/>
        </w:rPr>
      </w:pPr>
      <w:r w:rsidRPr="00B65BBB">
        <w:rPr>
          <w:rFonts w:ascii="Times New Roman" w:hAnsi="Times New Roman" w:cs="Times New Roman"/>
          <w:lang w:val="en-GB"/>
        </w:rPr>
        <w:t>Facebook</w:t>
      </w:r>
    </w:p>
    <w:p w14:paraId="69416520" w14:textId="77777777" w:rsidR="00B20EC5" w:rsidRPr="00B65BBB" w:rsidRDefault="00B20EC5" w:rsidP="004D4977">
      <w:pPr>
        <w:jc w:val="both"/>
        <w:rPr>
          <w:rFonts w:ascii="Times New Roman" w:hAnsi="Times New Roman" w:cs="Times New Roman"/>
          <w:lang w:val="en-GB"/>
        </w:rPr>
      </w:pPr>
    </w:p>
    <w:p w14:paraId="58110C54" w14:textId="675D93F0" w:rsidR="00B20EC5" w:rsidRPr="00B65BBB" w:rsidRDefault="006F1BC1" w:rsidP="004D4977">
      <w:pPr>
        <w:jc w:val="both"/>
        <w:rPr>
          <w:rFonts w:ascii="Times New Roman" w:hAnsi="Times New Roman" w:cs="Times New Roman"/>
          <w:lang w:val="en-GB"/>
        </w:rPr>
      </w:pPr>
      <w:r w:rsidRPr="00B65BBB">
        <w:rPr>
          <w:rFonts w:ascii="Times New Roman" w:hAnsi="Times New Roman" w:cs="Times New Roman"/>
          <w:lang w:val="en-GB"/>
        </w:rPr>
        <w:t>Facebook</w:t>
      </w:r>
      <w:r w:rsidR="00910F23" w:rsidRPr="00B65BBB">
        <w:rPr>
          <w:rFonts w:ascii="Times New Roman" w:hAnsi="Times New Roman" w:cs="Times New Roman"/>
          <w:lang w:val="en-GB"/>
        </w:rPr>
        <w:t xml:space="preserve"> je </w:t>
      </w:r>
      <w:proofErr w:type="spellStart"/>
      <w:r w:rsidR="00910F23" w:rsidRPr="00B65BBB">
        <w:rPr>
          <w:rFonts w:ascii="Times New Roman" w:hAnsi="Times New Roman" w:cs="Times New Roman"/>
          <w:lang w:val="en-GB"/>
        </w:rPr>
        <w:t>postigao</w:t>
      </w:r>
      <w:proofErr w:type="spellEnd"/>
      <w:r w:rsidR="00910F23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10F23" w:rsidRPr="00B65BBB">
        <w:rPr>
          <w:rFonts w:ascii="Times New Roman" w:hAnsi="Times New Roman" w:cs="Times New Roman"/>
          <w:lang w:val="en-GB"/>
        </w:rPr>
        <w:t>doseg</w:t>
      </w:r>
      <w:proofErr w:type="spellEnd"/>
      <w:r w:rsidR="00910F23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10F23" w:rsidRPr="00B65BBB">
        <w:rPr>
          <w:rFonts w:ascii="Times New Roman" w:hAnsi="Times New Roman" w:cs="Times New Roman"/>
          <w:lang w:val="en-GB"/>
        </w:rPr>
        <w:t>od</w:t>
      </w:r>
      <w:proofErr w:type="spellEnd"/>
      <w:r w:rsidR="00910F23" w:rsidRPr="00B65BBB">
        <w:rPr>
          <w:rFonts w:ascii="Times New Roman" w:hAnsi="Times New Roman" w:cs="Times New Roman"/>
          <w:lang w:val="en-GB"/>
        </w:rPr>
        <w:t xml:space="preserve"> 18k </w:t>
      </w:r>
      <w:r w:rsidR="000914C7" w:rsidRPr="00B65BBB">
        <w:rPr>
          <w:rFonts w:ascii="Times New Roman" w:hAnsi="Times New Roman" w:cs="Times New Roman"/>
          <w:lang w:val="en-GB"/>
        </w:rPr>
        <w:t xml:space="preserve">u </w:t>
      </w:r>
      <w:proofErr w:type="spellStart"/>
      <w:r w:rsidR="000914C7" w:rsidRPr="00B65BBB">
        <w:rPr>
          <w:rFonts w:ascii="Times New Roman" w:hAnsi="Times New Roman" w:cs="Times New Roman"/>
          <w:lang w:val="en-GB"/>
        </w:rPr>
        <w:t>posljednjih</w:t>
      </w:r>
      <w:proofErr w:type="spellEnd"/>
      <w:r w:rsidR="000914C7" w:rsidRPr="00B65BBB">
        <w:rPr>
          <w:rFonts w:ascii="Times New Roman" w:hAnsi="Times New Roman" w:cs="Times New Roman"/>
          <w:lang w:val="en-GB"/>
        </w:rPr>
        <w:t xml:space="preserve"> 12 </w:t>
      </w:r>
      <w:proofErr w:type="spellStart"/>
      <w:r w:rsidR="000914C7" w:rsidRPr="00B65BBB">
        <w:rPr>
          <w:rFonts w:ascii="Times New Roman" w:hAnsi="Times New Roman" w:cs="Times New Roman"/>
          <w:lang w:val="en-GB"/>
        </w:rPr>
        <w:t>mjeseci</w:t>
      </w:r>
      <w:proofErr w:type="spellEnd"/>
      <w:r w:rsidR="000914C7" w:rsidRPr="00B65BBB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="000914C7" w:rsidRPr="00B65BBB">
        <w:rPr>
          <w:rFonts w:ascii="Times New Roman" w:hAnsi="Times New Roman" w:cs="Times New Roman"/>
          <w:lang w:val="en-GB"/>
        </w:rPr>
        <w:t>Broj</w:t>
      </w:r>
      <w:proofErr w:type="spellEnd"/>
      <w:r w:rsidR="000914C7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914C7" w:rsidRPr="00B65BBB">
        <w:rPr>
          <w:rFonts w:ascii="Times New Roman" w:hAnsi="Times New Roman" w:cs="Times New Roman"/>
          <w:lang w:val="en-GB"/>
        </w:rPr>
        <w:t>pratilaca</w:t>
      </w:r>
      <w:proofErr w:type="spellEnd"/>
      <w:r w:rsidR="000914C7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914C7" w:rsidRPr="00B65BBB">
        <w:rPr>
          <w:rFonts w:ascii="Times New Roman" w:hAnsi="Times New Roman" w:cs="Times New Roman"/>
          <w:lang w:val="en-GB"/>
        </w:rPr>
        <w:t>iznosi</w:t>
      </w:r>
      <w:proofErr w:type="spellEnd"/>
      <w:r w:rsidR="000914C7" w:rsidRPr="00B65BBB">
        <w:rPr>
          <w:rFonts w:ascii="Times New Roman" w:hAnsi="Times New Roman" w:cs="Times New Roman"/>
          <w:lang w:val="en-GB"/>
        </w:rPr>
        <w:t xml:space="preserve"> 5.5K </w:t>
      </w:r>
      <w:proofErr w:type="spellStart"/>
      <w:r w:rsidR="000914C7" w:rsidRPr="00B65BBB">
        <w:rPr>
          <w:rFonts w:ascii="Times New Roman" w:hAnsi="Times New Roman" w:cs="Times New Roman"/>
          <w:lang w:val="en-GB"/>
        </w:rPr>
        <w:t>te</w:t>
      </w:r>
      <w:proofErr w:type="spellEnd"/>
      <w:r w:rsidR="000914C7" w:rsidRPr="00B65BBB">
        <w:rPr>
          <w:rFonts w:ascii="Times New Roman" w:hAnsi="Times New Roman" w:cs="Times New Roman"/>
          <w:lang w:val="en-GB"/>
        </w:rPr>
        <w:t xml:space="preserve"> Facebook </w:t>
      </w:r>
      <w:proofErr w:type="spellStart"/>
      <w:r w:rsidR="000914C7" w:rsidRPr="00B65BBB">
        <w:rPr>
          <w:rFonts w:ascii="Times New Roman" w:hAnsi="Times New Roman" w:cs="Times New Roman"/>
          <w:lang w:val="en-GB"/>
        </w:rPr>
        <w:t>ostaje</w:t>
      </w:r>
      <w:proofErr w:type="spellEnd"/>
      <w:r w:rsidR="000914C7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914C7" w:rsidRPr="00B65BBB">
        <w:rPr>
          <w:rFonts w:ascii="Times New Roman" w:hAnsi="Times New Roman" w:cs="Times New Roman"/>
          <w:lang w:val="en-GB"/>
        </w:rPr>
        <w:t>društvena</w:t>
      </w:r>
      <w:proofErr w:type="spellEnd"/>
      <w:r w:rsidR="000914C7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914C7" w:rsidRPr="00B65BBB">
        <w:rPr>
          <w:rFonts w:ascii="Times New Roman" w:hAnsi="Times New Roman" w:cs="Times New Roman"/>
          <w:lang w:val="en-GB"/>
        </w:rPr>
        <w:t>mreža</w:t>
      </w:r>
      <w:proofErr w:type="spellEnd"/>
      <w:r w:rsidR="000914C7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914C7" w:rsidRPr="00B65BBB">
        <w:rPr>
          <w:rFonts w:ascii="Times New Roman" w:hAnsi="Times New Roman" w:cs="Times New Roman"/>
          <w:lang w:val="en-GB"/>
        </w:rPr>
        <w:t>Omladinskog</w:t>
      </w:r>
      <w:proofErr w:type="spellEnd"/>
      <w:r w:rsidR="000914C7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914C7" w:rsidRPr="00B65BBB">
        <w:rPr>
          <w:rFonts w:ascii="Times New Roman" w:hAnsi="Times New Roman" w:cs="Times New Roman"/>
          <w:lang w:val="en-GB"/>
        </w:rPr>
        <w:t>pokreta</w:t>
      </w:r>
      <w:proofErr w:type="spellEnd"/>
      <w:r w:rsidR="000914C7" w:rsidRPr="00B65BBB">
        <w:rPr>
          <w:rFonts w:ascii="Times New Roman" w:hAnsi="Times New Roman" w:cs="Times New Roman"/>
          <w:lang w:val="en-GB"/>
        </w:rPr>
        <w:t xml:space="preserve"> Revolt </w:t>
      </w:r>
      <w:proofErr w:type="spellStart"/>
      <w:r w:rsidR="000914C7" w:rsidRPr="00B65BBB">
        <w:rPr>
          <w:rFonts w:ascii="Times New Roman" w:hAnsi="Times New Roman" w:cs="Times New Roman"/>
          <w:lang w:val="en-GB"/>
        </w:rPr>
        <w:t>sa</w:t>
      </w:r>
      <w:proofErr w:type="spellEnd"/>
      <w:r w:rsidR="000914C7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914C7" w:rsidRPr="00B65BBB">
        <w:rPr>
          <w:rFonts w:ascii="Times New Roman" w:hAnsi="Times New Roman" w:cs="Times New Roman"/>
          <w:lang w:val="en-GB"/>
        </w:rPr>
        <w:t>najviše</w:t>
      </w:r>
      <w:proofErr w:type="spellEnd"/>
      <w:r w:rsidR="000914C7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914C7" w:rsidRPr="00B65BBB">
        <w:rPr>
          <w:rFonts w:ascii="Times New Roman" w:hAnsi="Times New Roman" w:cs="Times New Roman"/>
          <w:lang w:val="en-GB"/>
        </w:rPr>
        <w:t>pratilaca</w:t>
      </w:r>
      <w:proofErr w:type="spellEnd"/>
      <w:r w:rsidR="000914C7" w:rsidRPr="00B65BBB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="008B4762" w:rsidRPr="00B65BBB">
        <w:rPr>
          <w:rFonts w:ascii="Times New Roman" w:hAnsi="Times New Roman" w:cs="Times New Roman"/>
          <w:lang w:val="en-GB"/>
        </w:rPr>
        <w:t>Najuspješnija</w:t>
      </w:r>
      <w:proofErr w:type="spellEnd"/>
      <w:r w:rsidR="008B4762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B4762" w:rsidRPr="00B65BBB">
        <w:rPr>
          <w:rFonts w:ascii="Times New Roman" w:hAnsi="Times New Roman" w:cs="Times New Roman"/>
          <w:lang w:val="en-GB"/>
        </w:rPr>
        <w:t>objava</w:t>
      </w:r>
      <w:proofErr w:type="spellEnd"/>
      <w:r w:rsidR="008B4762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B4762" w:rsidRPr="00B65BBB">
        <w:rPr>
          <w:rFonts w:ascii="Times New Roman" w:hAnsi="Times New Roman" w:cs="Times New Roman"/>
          <w:lang w:val="en-GB"/>
        </w:rPr>
        <w:t>imala</w:t>
      </w:r>
      <w:proofErr w:type="spellEnd"/>
      <w:r w:rsidR="008B4762" w:rsidRPr="00B65BBB">
        <w:rPr>
          <w:rFonts w:ascii="Times New Roman" w:hAnsi="Times New Roman" w:cs="Times New Roman"/>
          <w:lang w:val="en-GB"/>
        </w:rPr>
        <w:t xml:space="preserve"> je 2.4K </w:t>
      </w:r>
      <w:proofErr w:type="spellStart"/>
      <w:r w:rsidR="008B4762" w:rsidRPr="00B65BBB">
        <w:rPr>
          <w:rFonts w:ascii="Times New Roman" w:hAnsi="Times New Roman" w:cs="Times New Roman"/>
          <w:lang w:val="en-GB"/>
        </w:rPr>
        <w:t>pregleda</w:t>
      </w:r>
      <w:proofErr w:type="spellEnd"/>
      <w:r w:rsidR="008B4762" w:rsidRPr="00B65BBB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8B4762" w:rsidRPr="00B65BBB">
        <w:rPr>
          <w:rFonts w:ascii="Times New Roman" w:hAnsi="Times New Roman" w:cs="Times New Roman"/>
          <w:lang w:val="en-GB"/>
        </w:rPr>
        <w:t>dok</w:t>
      </w:r>
      <w:proofErr w:type="spellEnd"/>
      <w:r w:rsidR="008B4762" w:rsidRPr="00B65BBB">
        <w:rPr>
          <w:rFonts w:ascii="Times New Roman" w:hAnsi="Times New Roman" w:cs="Times New Roman"/>
          <w:lang w:val="en-GB"/>
        </w:rPr>
        <w:t xml:space="preserve"> je Instagram Live </w:t>
      </w:r>
      <w:proofErr w:type="spellStart"/>
      <w:r w:rsidR="008B4762" w:rsidRPr="00B65BBB">
        <w:rPr>
          <w:rFonts w:ascii="Times New Roman" w:hAnsi="Times New Roman" w:cs="Times New Roman"/>
          <w:lang w:val="en-GB"/>
        </w:rPr>
        <w:t>aktivnosti</w:t>
      </w:r>
      <w:proofErr w:type="spellEnd"/>
      <w:r w:rsidR="008B4762" w:rsidRPr="00B65BBB">
        <w:rPr>
          <w:rFonts w:ascii="Times New Roman" w:hAnsi="Times New Roman" w:cs="Times New Roman"/>
          <w:lang w:val="en-GB"/>
        </w:rPr>
        <w:t xml:space="preserve"> “</w:t>
      </w:r>
      <w:proofErr w:type="spellStart"/>
      <w:r w:rsidR="008B4762" w:rsidRPr="00B65BBB">
        <w:rPr>
          <w:rFonts w:ascii="Times New Roman" w:hAnsi="Times New Roman" w:cs="Times New Roman"/>
          <w:lang w:val="en-GB"/>
        </w:rPr>
        <w:t>Sučeljavanje</w:t>
      </w:r>
      <w:proofErr w:type="spellEnd"/>
      <w:r w:rsidR="008B4762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B4762" w:rsidRPr="00B65BBB">
        <w:rPr>
          <w:rFonts w:ascii="Times New Roman" w:hAnsi="Times New Roman" w:cs="Times New Roman"/>
          <w:lang w:val="en-GB"/>
        </w:rPr>
        <w:t>kandidata</w:t>
      </w:r>
      <w:proofErr w:type="spellEnd"/>
      <w:r w:rsidR="008B4762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B4762" w:rsidRPr="00B65BBB">
        <w:rPr>
          <w:rFonts w:ascii="Times New Roman" w:hAnsi="Times New Roman" w:cs="Times New Roman"/>
          <w:lang w:val="en-GB"/>
        </w:rPr>
        <w:t>za</w:t>
      </w:r>
      <w:proofErr w:type="spellEnd"/>
      <w:r w:rsidR="008B4762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B4762" w:rsidRPr="00B65BBB">
        <w:rPr>
          <w:rFonts w:ascii="Times New Roman" w:hAnsi="Times New Roman" w:cs="Times New Roman"/>
          <w:lang w:val="en-GB"/>
        </w:rPr>
        <w:t>Gradonačelnika</w:t>
      </w:r>
      <w:proofErr w:type="spellEnd"/>
      <w:r w:rsidR="008B4762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B4762" w:rsidRPr="00B65BBB">
        <w:rPr>
          <w:rFonts w:ascii="Times New Roman" w:hAnsi="Times New Roman" w:cs="Times New Roman"/>
          <w:lang w:val="en-GB"/>
        </w:rPr>
        <w:t>Tuzle</w:t>
      </w:r>
      <w:proofErr w:type="spellEnd"/>
      <w:r w:rsidR="008B4762" w:rsidRPr="00B65BBB">
        <w:rPr>
          <w:rFonts w:ascii="Times New Roman" w:hAnsi="Times New Roman" w:cs="Times New Roman"/>
          <w:lang w:val="en-GB"/>
        </w:rPr>
        <w:t xml:space="preserve">” </w:t>
      </w:r>
      <w:proofErr w:type="spellStart"/>
      <w:r w:rsidR="008B4762" w:rsidRPr="00B65BBB">
        <w:rPr>
          <w:rFonts w:ascii="Times New Roman" w:hAnsi="Times New Roman" w:cs="Times New Roman"/>
          <w:lang w:val="en-GB"/>
        </w:rPr>
        <w:t>dostigao</w:t>
      </w:r>
      <w:proofErr w:type="spellEnd"/>
      <w:r w:rsidR="008B4762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B4762" w:rsidRPr="00B65BBB">
        <w:rPr>
          <w:rFonts w:ascii="Times New Roman" w:hAnsi="Times New Roman" w:cs="Times New Roman"/>
          <w:lang w:val="en-GB"/>
        </w:rPr>
        <w:t>oko</w:t>
      </w:r>
      <w:proofErr w:type="spellEnd"/>
      <w:r w:rsidR="008B4762" w:rsidRPr="00B65BBB">
        <w:rPr>
          <w:rFonts w:ascii="Times New Roman" w:hAnsi="Times New Roman" w:cs="Times New Roman"/>
          <w:lang w:val="en-GB"/>
        </w:rPr>
        <w:t xml:space="preserve"> 700 </w:t>
      </w:r>
      <w:proofErr w:type="spellStart"/>
      <w:r w:rsidR="008B4762" w:rsidRPr="00B65BBB">
        <w:rPr>
          <w:rFonts w:ascii="Times New Roman" w:hAnsi="Times New Roman" w:cs="Times New Roman"/>
          <w:lang w:val="en-GB"/>
        </w:rPr>
        <w:t>pregleda</w:t>
      </w:r>
      <w:proofErr w:type="spellEnd"/>
      <w:r w:rsidR="008B4762" w:rsidRPr="00B65BBB">
        <w:rPr>
          <w:rFonts w:ascii="Times New Roman" w:hAnsi="Times New Roman" w:cs="Times New Roman"/>
          <w:lang w:val="en-GB"/>
        </w:rPr>
        <w:t>.</w:t>
      </w:r>
    </w:p>
    <w:p w14:paraId="27E5DE29" w14:textId="77777777" w:rsidR="008B4762" w:rsidRPr="00B65BBB" w:rsidRDefault="008B4762" w:rsidP="004D4977">
      <w:pPr>
        <w:jc w:val="both"/>
        <w:rPr>
          <w:rFonts w:ascii="Times New Roman" w:hAnsi="Times New Roman" w:cs="Times New Roman"/>
          <w:lang w:val="en-GB"/>
        </w:rPr>
      </w:pPr>
    </w:p>
    <w:p w14:paraId="6D301173" w14:textId="758AA6BB" w:rsidR="008B4762" w:rsidRPr="00B65BBB" w:rsidRDefault="008B4762" w:rsidP="004D4977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B65BBB">
        <w:rPr>
          <w:rFonts w:ascii="Times New Roman" w:hAnsi="Times New Roman" w:cs="Times New Roman"/>
          <w:lang w:val="en-GB"/>
        </w:rPr>
        <w:t>TikTok</w:t>
      </w:r>
      <w:proofErr w:type="spellEnd"/>
    </w:p>
    <w:p w14:paraId="3FFC16BF" w14:textId="514C7C62" w:rsidR="008B4762" w:rsidRPr="00B65BBB" w:rsidRDefault="008B4762" w:rsidP="004D4977">
      <w:pPr>
        <w:jc w:val="both"/>
        <w:rPr>
          <w:rFonts w:ascii="Times New Roman" w:hAnsi="Times New Roman" w:cs="Times New Roman"/>
          <w:lang w:val="en-GB"/>
        </w:rPr>
      </w:pPr>
    </w:p>
    <w:p w14:paraId="75821573" w14:textId="22402A63" w:rsidR="006A5114" w:rsidRPr="00B65BBB" w:rsidRDefault="00362F4E" w:rsidP="004D4977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B65BBB">
        <w:rPr>
          <w:rFonts w:ascii="Times New Roman" w:hAnsi="Times New Roman" w:cs="Times New Roman"/>
          <w:lang w:val="en-GB"/>
        </w:rPr>
        <w:t>TikTok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profil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Revolta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započet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je u </w:t>
      </w:r>
      <w:proofErr w:type="spellStart"/>
      <w:r w:rsidRPr="00B65BBB">
        <w:rPr>
          <w:rFonts w:ascii="Times New Roman" w:hAnsi="Times New Roman" w:cs="Times New Roman"/>
          <w:lang w:val="en-GB"/>
        </w:rPr>
        <w:t>januaru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ove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godine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, I od </w:t>
      </w:r>
      <w:proofErr w:type="spellStart"/>
      <w:r w:rsidRPr="00B65BBB">
        <w:rPr>
          <w:rFonts w:ascii="Times New Roman" w:hAnsi="Times New Roman" w:cs="Times New Roman"/>
          <w:lang w:val="en-GB"/>
        </w:rPr>
        <w:t>tada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broji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52 </w:t>
      </w:r>
      <w:proofErr w:type="spellStart"/>
      <w:r w:rsidRPr="00B65BBB">
        <w:rPr>
          <w:rFonts w:ascii="Times New Roman" w:hAnsi="Times New Roman" w:cs="Times New Roman"/>
          <w:lang w:val="en-GB"/>
        </w:rPr>
        <w:t>pratitelja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Pr="00B65BBB">
        <w:rPr>
          <w:rFonts w:ascii="Times New Roman" w:hAnsi="Times New Roman" w:cs="Times New Roman"/>
          <w:lang w:val="en-GB"/>
        </w:rPr>
        <w:t>ukupno</w:t>
      </w:r>
      <w:proofErr w:type="spellEnd"/>
      <w:r w:rsidR="00493DC0" w:rsidRPr="00B65BBB">
        <w:rPr>
          <w:rFonts w:ascii="Times New Roman" w:hAnsi="Times New Roman" w:cs="Times New Roman"/>
          <w:lang w:val="en-GB"/>
        </w:rPr>
        <w:t xml:space="preserve"> 1038 </w:t>
      </w:r>
      <w:proofErr w:type="spellStart"/>
      <w:r w:rsidR="00493DC0" w:rsidRPr="00B65BBB">
        <w:rPr>
          <w:rFonts w:ascii="Times New Roman" w:hAnsi="Times New Roman" w:cs="Times New Roman"/>
          <w:lang w:val="en-GB"/>
        </w:rPr>
        <w:t>lajkova</w:t>
      </w:r>
      <w:proofErr w:type="spellEnd"/>
      <w:r w:rsidR="00493DC0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93DC0" w:rsidRPr="00B65BBB">
        <w:rPr>
          <w:rFonts w:ascii="Times New Roman" w:hAnsi="Times New Roman" w:cs="Times New Roman"/>
          <w:lang w:val="en-GB"/>
        </w:rPr>
        <w:t>na</w:t>
      </w:r>
      <w:proofErr w:type="spellEnd"/>
      <w:r w:rsidR="00493DC0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="00493DC0" w:rsidRPr="00B65BBB">
        <w:rPr>
          <w:rFonts w:ascii="Times New Roman" w:hAnsi="Times New Roman" w:cs="Times New Roman"/>
          <w:lang w:val="en-GB"/>
        </w:rPr>
        <w:t>videima.</w:t>
      </w:r>
      <w:r w:rsidR="0013789B" w:rsidRPr="00B65BBB">
        <w:rPr>
          <w:rFonts w:ascii="Times New Roman" w:hAnsi="Times New Roman" w:cs="Times New Roman"/>
          <w:lang w:val="en-GB"/>
        </w:rPr>
        <w:t>Prosjek</w:t>
      </w:r>
      <w:proofErr w:type="spellEnd"/>
      <w:proofErr w:type="gramEnd"/>
      <w:r w:rsidR="0013789B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3789B" w:rsidRPr="00B65BBB">
        <w:rPr>
          <w:rFonts w:ascii="Times New Roman" w:hAnsi="Times New Roman" w:cs="Times New Roman"/>
          <w:lang w:val="en-GB"/>
        </w:rPr>
        <w:t>pregleda</w:t>
      </w:r>
      <w:proofErr w:type="spellEnd"/>
      <w:r w:rsidR="0013789B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3789B" w:rsidRPr="00B65BBB">
        <w:rPr>
          <w:rFonts w:ascii="Times New Roman" w:hAnsi="Times New Roman" w:cs="Times New Roman"/>
          <w:lang w:val="en-GB"/>
        </w:rPr>
        <w:t>po</w:t>
      </w:r>
      <w:proofErr w:type="spellEnd"/>
      <w:r w:rsidR="0013789B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3789B" w:rsidRPr="00B65BBB">
        <w:rPr>
          <w:rFonts w:ascii="Times New Roman" w:hAnsi="Times New Roman" w:cs="Times New Roman"/>
          <w:lang w:val="en-GB"/>
        </w:rPr>
        <w:t>pojedinačnim</w:t>
      </w:r>
      <w:proofErr w:type="spellEnd"/>
      <w:r w:rsidR="0013789B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3789B" w:rsidRPr="00B65BBB">
        <w:rPr>
          <w:rFonts w:ascii="Times New Roman" w:hAnsi="Times New Roman" w:cs="Times New Roman"/>
          <w:lang w:val="en-GB"/>
        </w:rPr>
        <w:t>videima</w:t>
      </w:r>
      <w:proofErr w:type="spellEnd"/>
      <w:r w:rsidR="0013789B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3789B" w:rsidRPr="00B65BBB">
        <w:rPr>
          <w:rFonts w:ascii="Times New Roman" w:hAnsi="Times New Roman" w:cs="Times New Roman"/>
          <w:lang w:val="en-GB"/>
        </w:rPr>
        <w:t>iznosi</w:t>
      </w:r>
      <w:proofErr w:type="spellEnd"/>
      <w:r w:rsidR="0013789B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3789B" w:rsidRPr="00B65BBB">
        <w:rPr>
          <w:rFonts w:ascii="Times New Roman" w:hAnsi="Times New Roman" w:cs="Times New Roman"/>
          <w:lang w:val="en-GB"/>
        </w:rPr>
        <w:t>oko</w:t>
      </w:r>
      <w:proofErr w:type="spellEnd"/>
      <w:r w:rsidR="0013789B" w:rsidRPr="00B65BBB">
        <w:rPr>
          <w:rFonts w:ascii="Times New Roman" w:hAnsi="Times New Roman" w:cs="Times New Roman"/>
          <w:lang w:val="en-GB"/>
        </w:rPr>
        <w:t xml:space="preserve"> 1000. </w:t>
      </w:r>
    </w:p>
    <w:p w14:paraId="01B50C5F" w14:textId="77777777" w:rsidR="002268D2" w:rsidRPr="00B65BBB" w:rsidRDefault="002268D2" w:rsidP="004D4977">
      <w:pPr>
        <w:jc w:val="both"/>
        <w:rPr>
          <w:rFonts w:ascii="Times New Roman" w:hAnsi="Times New Roman" w:cs="Times New Roman"/>
          <w:lang w:val="en-GB"/>
        </w:rPr>
      </w:pPr>
    </w:p>
    <w:p w14:paraId="69C56B95" w14:textId="42EF9681" w:rsidR="002268D2" w:rsidRPr="00B65BBB" w:rsidRDefault="002268D2" w:rsidP="004D4977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B65BBB">
        <w:rPr>
          <w:rFonts w:ascii="Times New Roman" w:hAnsi="Times New Roman" w:cs="Times New Roman"/>
          <w:lang w:val="en-GB"/>
        </w:rPr>
        <w:t>Youtube</w:t>
      </w:r>
      <w:proofErr w:type="spellEnd"/>
    </w:p>
    <w:p w14:paraId="16AF8541" w14:textId="77777777" w:rsidR="002268D2" w:rsidRPr="00B65BBB" w:rsidRDefault="002268D2" w:rsidP="004D4977">
      <w:pPr>
        <w:jc w:val="both"/>
        <w:rPr>
          <w:rFonts w:ascii="Times New Roman" w:hAnsi="Times New Roman" w:cs="Times New Roman"/>
          <w:lang w:val="en-GB"/>
        </w:rPr>
      </w:pPr>
    </w:p>
    <w:p w14:paraId="69C69DF4" w14:textId="02526576" w:rsidR="002268D2" w:rsidRPr="00B65BBB" w:rsidRDefault="002268D2" w:rsidP="004D4977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B65BBB">
        <w:rPr>
          <w:rFonts w:ascii="Times New Roman" w:hAnsi="Times New Roman" w:cs="Times New Roman"/>
          <w:lang w:val="en-GB"/>
        </w:rPr>
        <w:t>Youtube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profil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korišten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je </w:t>
      </w:r>
      <w:proofErr w:type="spellStart"/>
      <w:r w:rsidRPr="00B65BBB">
        <w:rPr>
          <w:rFonts w:ascii="Times New Roman" w:hAnsi="Times New Roman" w:cs="Times New Roman"/>
          <w:lang w:val="en-GB"/>
        </w:rPr>
        <w:t>za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objave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“</w:t>
      </w:r>
      <w:proofErr w:type="spellStart"/>
      <w:r w:rsidRPr="00B65BBB">
        <w:rPr>
          <w:rFonts w:ascii="Times New Roman" w:hAnsi="Times New Roman" w:cs="Times New Roman"/>
          <w:lang w:val="en-GB"/>
        </w:rPr>
        <w:t>RevolTucija</w:t>
      </w:r>
      <w:proofErr w:type="spellEnd"/>
      <w:r w:rsidRPr="00B65BBB">
        <w:rPr>
          <w:rFonts w:ascii="Times New Roman" w:hAnsi="Times New Roman" w:cs="Times New Roman"/>
          <w:lang w:val="en-GB"/>
        </w:rPr>
        <w:t>”</w:t>
      </w:r>
      <w:r w:rsidR="00295B81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21E5" w:rsidRPr="00B65BBB">
        <w:rPr>
          <w:rFonts w:ascii="Times New Roman" w:hAnsi="Times New Roman" w:cs="Times New Roman"/>
          <w:lang w:val="en-GB"/>
        </w:rPr>
        <w:t>kojih</w:t>
      </w:r>
      <w:proofErr w:type="spellEnd"/>
      <w:r w:rsidR="00C521E5" w:rsidRPr="00B65BBB">
        <w:rPr>
          <w:rFonts w:ascii="Times New Roman" w:hAnsi="Times New Roman" w:cs="Times New Roman"/>
          <w:lang w:val="en-GB"/>
        </w:rPr>
        <w:t xml:space="preserve"> je </w:t>
      </w:r>
      <w:proofErr w:type="spellStart"/>
      <w:r w:rsidR="00C521E5" w:rsidRPr="00B65BBB">
        <w:rPr>
          <w:rFonts w:ascii="Times New Roman" w:hAnsi="Times New Roman" w:cs="Times New Roman"/>
          <w:lang w:val="en-GB"/>
        </w:rPr>
        <w:t>objavljeno</w:t>
      </w:r>
      <w:proofErr w:type="spellEnd"/>
      <w:r w:rsidR="00C521E5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21E5" w:rsidRPr="00B65BBB">
        <w:rPr>
          <w:rFonts w:ascii="Times New Roman" w:hAnsi="Times New Roman" w:cs="Times New Roman"/>
          <w:lang w:val="en-GB"/>
        </w:rPr>
        <w:t>ukupno</w:t>
      </w:r>
      <w:proofErr w:type="spellEnd"/>
      <w:r w:rsidR="00C521E5" w:rsidRPr="00B65BBB">
        <w:rPr>
          <w:rFonts w:ascii="Times New Roman" w:hAnsi="Times New Roman" w:cs="Times New Roman"/>
          <w:lang w:val="en-GB"/>
        </w:rPr>
        <w:t xml:space="preserve"> 12. </w:t>
      </w:r>
      <w:proofErr w:type="spellStart"/>
      <w:r w:rsidR="004B0E92" w:rsidRPr="00B65BBB">
        <w:rPr>
          <w:rFonts w:ascii="Times New Roman" w:hAnsi="Times New Roman" w:cs="Times New Roman"/>
          <w:lang w:val="en-GB"/>
        </w:rPr>
        <w:t>Najgledanija</w:t>
      </w:r>
      <w:proofErr w:type="spellEnd"/>
      <w:r w:rsidR="004B0E92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B0E92" w:rsidRPr="00B65BBB">
        <w:rPr>
          <w:rFonts w:ascii="Times New Roman" w:hAnsi="Times New Roman" w:cs="Times New Roman"/>
          <w:lang w:val="en-GB"/>
        </w:rPr>
        <w:t>RevolTucija</w:t>
      </w:r>
      <w:proofErr w:type="spellEnd"/>
      <w:r w:rsidR="004B0E92" w:rsidRPr="00B65BBB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="004B0E92" w:rsidRPr="00B65BBB">
        <w:rPr>
          <w:rFonts w:ascii="Times New Roman" w:hAnsi="Times New Roman" w:cs="Times New Roman"/>
          <w:lang w:val="en-GB"/>
        </w:rPr>
        <w:t>ovom</w:t>
      </w:r>
      <w:proofErr w:type="spellEnd"/>
      <w:r w:rsidR="004B0E92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B0E92" w:rsidRPr="00B65BBB">
        <w:rPr>
          <w:rFonts w:ascii="Times New Roman" w:hAnsi="Times New Roman" w:cs="Times New Roman"/>
          <w:lang w:val="en-GB"/>
        </w:rPr>
        <w:t>periodu</w:t>
      </w:r>
      <w:proofErr w:type="spellEnd"/>
      <w:r w:rsidR="004B0E92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B0E92" w:rsidRPr="00B65BBB">
        <w:rPr>
          <w:rFonts w:ascii="Times New Roman" w:hAnsi="Times New Roman" w:cs="Times New Roman"/>
          <w:lang w:val="en-GB"/>
        </w:rPr>
        <w:t>imala</w:t>
      </w:r>
      <w:proofErr w:type="spellEnd"/>
      <w:r w:rsidR="004B0E92" w:rsidRPr="00B65BBB">
        <w:rPr>
          <w:rFonts w:ascii="Times New Roman" w:hAnsi="Times New Roman" w:cs="Times New Roman"/>
          <w:lang w:val="en-GB"/>
        </w:rPr>
        <w:t xml:space="preserve"> je </w:t>
      </w:r>
      <w:r w:rsidR="00822E30" w:rsidRPr="00B65BBB">
        <w:rPr>
          <w:rFonts w:ascii="Times New Roman" w:hAnsi="Times New Roman" w:cs="Times New Roman"/>
          <w:lang w:val="en-GB"/>
        </w:rPr>
        <w:t xml:space="preserve">214 </w:t>
      </w:r>
      <w:proofErr w:type="spellStart"/>
      <w:r w:rsidR="00822E30" w:rsidRPr="00B65BBB">
        <w:rPr>
          <w:rFonts w:ascii="Times New Roman" w:hAnsi="Times New Roman" w:cs="Times New Roman"/>
          <w:lang w:val="en-GB"/>
        </w:rPr>
        <w:t>pregleda</w:t>
      </w:r>
      <w:proofErr w:type="spellEnd"/>
      <w:r w:rsidR="00822E30" w:rsidRPr="00B65BBB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822E30" w:rsidRPr="00B65BBB">
        <w:rPr>
          <w:rFonts w:ascii="Times New Roman" w:hAnsi="Times New Roman" w:cs="Times New Roman"/>
          <w:lang w:val="en-GB"/>
        </w:rPr>
        <w:t>koja</w:t>
      </w:r>
      <w:proofErr w:type="spellEnd"/>
      <w:r w:rsidR="00822E30" w:rsidRPr="00B65BBB">
        <w:rPr>
          <w:rFonts w:ascii="Times New Roman" w:hAnsi="Times New Roman" w:cs="Times New Roman"/>
          <w:lang w:val="en-GB"/>
        </w:rPr>
        <w:t xml:space="preserve"> je </w:t>
      </w:r>
      <w:proofErr w:type="spellStart"/>
      <w:r w:rsidR="00822E30" w:rsidRPr="00B65BBB">
        <w:rPr>
          <w:rFonts w:ascii="Times New Roman" w:hAnsi="Times New Roman" w:cs="Times New Roman"/>
          <w:lang w:val="en-GB"/>
        </w:rPr>
        <w:t>ujedno</w:t>
      </w:r>
      <w:proofErr w:type="spellEnd"/>
      <w:r w:rsidR="00822E30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22E30" w:rsidRPr="00B65BBB">
        <w:rPr>
          <w:rFonts w:ascii="Times New Roman" w:hAnsi="Times New Roman" w:cs="Times New Roman"/>
          <w:lang w:val="en-GB"/>
        </w:rPr>
        <w:t>i</w:t>
      </w:r>
      <w:proofErr w:type="spellEnd"/>
      <w:r w:rsidR="00822E30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22E30" w:rsidRPr="00B65BBB">
        <w:rPr>
          <w:rFonts w:ascii="Times New Roman" w:hAnsi="Times New Roman" w:cs="Times New Roman"/>
          <w:lang w:val="en-GB"/>
        </w:rPr>
        <w:t>posljednja</w:t>
      </w:r>
      <w:proofErr w:type="spellEnd"/>
      <w:r w:rsidR="00822E30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22E30" w:rsidRPr="00B65BBB">
        <w:rPr>
          <w:rFonts w:ascii="Times New Roman" w:hAnsi="Times New Roman" w:cs="Times New Roman"/>
          <w:lang w:val="en-GB"/>
        </w:rPr>
        <w:t>snimljena</w:t>
      </w:r>
      <w:proofErr w:type="spellEnd"/>
      <w:r w:rsidR="00822E30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22E30" w:rsidRPr="00B65BBB">
        <w:rPr>
          <w:rFonts w:ascii="Times New Roman" w:hAnsi="Times New Roman" w:cs="Times New Roman"/>
          <w:lang w:val="en-GB"/>
        </w:rPr>
        <w:t>RevolTucija</w:t>
      </w:r>
      <w:proofErr w:type="spellEnd"/>
      <w:r w:rsidR="00822E30" w:rsidRPr="00B65BBB">
        <w:rPr>
          <w:rFonts w:ascii="Times New Roman" w:hAnsi="Times New Roman" w:cs="Times New Roman"/>
          <w:lang w:val="en-GB"/>
        </w:rPr>
        <w:t xml:space="preserve">. </w:t>
      </w:r>
    </w:p>
    <w:p w14:paraId="7C05B0B7" w14:textId="30B7776F" w:rsidR="00822E30" w:rsidRPr="00B65BBB" w:rsidRDefault="00822E30" w:rsidP="004D4977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B65BBB">
        <w:rPr>
          <w:rFonts w:ascii="Times New Roman" w:hAnsi="Times New Roman" w:cs="Times New Roman"/>
          <w:lang w:val="en-GB"/>
        </w:rPr>
        <w:t>Prosjek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gledanosti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ostalih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epizoda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iznosi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oko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70 </w:t>
      </w:r>
      <w:proofErr w:type="spellStart"/>
      <w:r w:rsidRPr="00B65BBB">
        <w:rPr>
          <w:rFonts w:ascii="Times New Roman" w:hAnsi="Times New Roman" w:cs="Times New Roman"/>
          <w:lang w:val="en-GB"/>
        </w:rPr>
        <w:t>pregleda</w:t>
      </w:r>
      <w:proofErr w:type="spellEnd"/>
      <w:r w:rsidRPr="00B65BBB">
        <w:rPr>
          <w:rFonts w:ascii="Times New Roman" w:hAnsi="Times New Roman" w:cs="Times New Roman"/>
          <w:lang w:val="en-GB"/>
        </w:rPr>
        <w:t>.</w:t>
      </w:r>
    </w:p>
    <w:p w14:paraId="47D6C986" w14:textId="5933D0D2" w:rsidR="00822E30" w:rsidRPr="00B65BBB" w:rsidRDefault="00D86AFE" w:rsidP="004D4977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B65BBB">
        <w:rPr>
          <w:rFonts w:ascii="Times New Roman" w:hAnsi="Times New Roman" w:cs="Times New Roman"/>
          <w:lang w:val="en-GB"/>
        </w:rPr>
        <w:t>Ukupan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broj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pregleda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svih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videa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na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C76F8" w:rsidRPr="00B65BBB">
        <w:rPr>
          <w:rFonts w:ascii="Times New Roman" w:hAnsi="Times New Roman" w:cs="Times New Roman"/>
          <w:lang w:val="en-GB"/>
        </w:rPr>
        <w:t>Youtubeu</w:t>
      </w:r>
      <w:proofErr w:type="spellEnd"/>
      <w:r w:rsidR="008C76F8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C76F8" w:rsidRPr="00B65BBB">
        <w:rPr>
          <w:rFonts w:ascii="Times New Roman" w:hAnsi="Times New Roman" w:cs="Times New Roman"/>
          <w:lang w:val="en-GB"/>
        </w:rPr>
        <w:t>iznosi</w:t>
      </w:r>
      <w:proofErr w:type="spellEnd"/>
      <w:r w:rsidR="008C76F8" w:rsidRPr="00B65BBB">
        <w:rPr>
          <w:rFonts w:ascii="Times New Roman" w:hAnsi="Times New Roman" w:cs="Times New Roman"/>
          <w:lang w:val="en-GB"/>
        </w:rPr>
        <w:t xml:space="preserve"> 12.3K </w:t>
      </w:r>
      <w:proofErr w:type="spellStart"/>
      <w:r w:rsidR="008C76F8" w:rsidRPr="00B65BBB">
        <w:rPr>
          <w:rFonts w:ascii="Times New Roman" w:hAnsi="Times New Roman" w:cs="Times New Roman"/>
          <w:lang w:val="en-GB"/>
        </w:rPr>
        <w:t>pregleda</w:t>
      </w:r>
      <w:proofErr w:type="spellEnd"/>
      <w:r w:rsidR="00BC2984" w:rsidRPr="00B65BBB">
        <w:rPr>
          <w:rFonts w:ascii="Times New Roman" w:hAnsi="Times New Roman" w:cs="Times New Roman"/>
          <w:lang w:val="en-GB"/>
        </w:rPr>
        <w:t>.</w:t>
      </w:r>
    </w:p>
    <w:p w14:paraId="0D026AB6" w14:textId="77777777" w:rsidR="00BC2984" w:rsidRPr="00B65BBB" w:rsidRDefault="00BC2984" w:rsidP="004D4977">
      <w:pPr>
        <w:jc w:val="both"/>
        <w:rPr>
          <w:rFonts w:ascii="Times New Roman" w:hAnsi="Times New Roman" w:cs="Times New Roman"/>
          <w:lang w:val="en-GB"/>
        </w:rPr>
      </w:pPr>
    </w:p>
    <w:p w14:paraId="7AD7DE22" w14:textId="2848E5EA" w:rsidR="00BC2984" w:rsidRPr="00B65BBB" w:rsidRDefault="00E73AC1" w:rsidP="004D4977">
      <w:pPr>
        <w:jc w:val="both"/>
        <w:rPr>
          <w:rFonts w:ascii="Times New Roman" w:hAnsi="Times New Roman" w:cs="Times New Roman"/>
          <w:lang w:val="en-GB"/>
        </w:rPr>
      </w:pPr>
      <w:r w:rsidRPr="00B65BBB">
        <w:rPr>
          <w:rFonts w:ascii="Times New Roman" w:hAnsi="Times New Roman" w:cs="Times New Roman"/>
          <w:lang w:val="en-GB"/>
        </w:rPr>
        <w:t xml:space="preserve">Na </w:t>
      </w:r>
      <w:proofErr w:type="spellStart"/>
      <w:r w:rsidRPr="00B65BBB">
        <w:rPr>
          <w:rFonts w:ascii="Times New Roman" w:hAnsi="Times New Roman" w:cs="Times New Roman"/>
          <w:lang w:val="en-GB"/>
        </w:rPr>
        <w:t>svim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društvenim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mrežam</w:t>
      </w:r>
      <w:r w:rsidR="00BB4F8C" w:rsidRPr="00B65BBB">
        <w:rPr>
          <w:rFonts w:ascii="Times New Roman" w:hAnsi="Times New Roman" w:cs="Times New Roman"/>
          <w:lang w:val="en-GB"/>
        </w:rPr>
        <w:t>a</w:t>
      </w:r>
      <w:proofErr w:type="spellEnd"/>
      <w:r w:rsidR="00BB4F8C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BB4F8C" w:rsidRPr="00B65BBB">
        <w:rPr>
          <w:rFonts w:ascii="Times New Roman" w:hAnsi="Times New Roman" w:cs="Times New Roman"/>
          <w:lang w:val="en-GB"/>
        </w:rPr>
        <w:t>objavljene</w:t>
      </w:r>
      <w:proofErr w:type="spellEnd"/>
      <w:r w:rsidR="00BB4F8C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BB4F8C" w:rsidRPr="00B65BBB">
        <w:rPr>
          <w:rFonts w:ascii="Times New Roman" w:hAnsi="Times New Roman" w:cs="Times New Roman"/>
          <w:lang w:val="en-GB"/>
        </w:rPr>
        <w:t>su</w:t>
      </w:r>
      <w:proofErr w:type="spellEnd"/>
      <w:r w:rsidR="00BB4F8C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BB4F8C" w:rsidRPr="00B65BBB">
        <w:rPr>
          <w:rFonts w:ascii="Times New Roman" w:hAnsi="Times New Roman" w:cs="Times New Roman"/>
          <w:lang w:val="en-GB"/>
        </w:rPr>
        <w:t>ukupno</w:t>
      </w:r>
      <w:proofErr w:type="spellEnd"/>
      <w:r w:rsidR="00BB4F8C" w:rsidRPr="00B65BBB">
        <w:rPr>
          <w:rFonts w:ascii="Times New Roman" w:hAnsi="Times New Roman" w:cs="Times New Roman"/>
          <w:lang w:val="en-GB"/>
        </w:rPr>
        <w:t xml:space="preserve"> 334 </w:t>
      </w:r>
      <w:proofErr w:type="spellStart"/>
      <w:proofErr w:type="gramStart"/>
      <w:r w:rsidR="00BB4F8C" w:rsidRPr="00B65BBB">
        <w:rPr>
          <w:rFonts w:ascii="Times New Roman" w:hAnsi="Times New Roman" w:cs="Times New Roman"/>
          <w:lang w:val="en-GB"/>
        </w:rPr>
        <w:t>objave</w:t>
      </w:r>
      <w:proofErr w:type="spellEnd"/>
      <w:r w:rsidR="00BB4F8C" w:rsidRPr="00B65BBB">
        <w:rPr>
          <w:rFonts w:ascii="Times New Roman" w:hAnsi="Times New Roman" w:cs="Times New Roman"/>
          <w:lang w:val="en-GB"/>
        </w:rPr>
        <w:t xml:space="preserve"> ,</w:t>
      </w:r>
      <w:proofErr w:type="gramEnd"/>
      <w:r w:rsidR="00BB4F8C" w:rsidRPr="00B65BBB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B65BBB">
        <w:rPr>
          <w:rFonts w:ascii="Times New Roman" w:hAnsi="Times New Roman" w:cs="Times New Roman"/>
          <w:lang w:val="en-GB"/>
        </w:rPr>
        <w:t>demografija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C4A25" w:rsidRPr="00B65BBB">
        <w:rPr>
          <w:rFonts w:ascii="Times New Roman" w:hAnsi="Times New Roman" w:cs="Times New Roman"/>
          <w:lang w:val="en-GB"/>
        </w:rPr>
        <w:t>publike</w:t>
      </w:r>
      <w:proofErr w:type="spellEnd"/>
      <w:r w:rsidR="005C4A25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C4A25" w:rsidRPr="00B65BBB">
        <w:rPr>
          <w:rFonts w:ascii="Times New Roman" w:hAnsi="Times New Roman" w:cs="Times New Roman"/>
          <w:lang w:val="en-GB"/>
        </w:rPr>
        <w:t>pokazuje</w:t>
      </w:r>
      <w:proofErr w:type="spellEnd"/>
      <w:r w:rsidR="005C4A25" w:rsidRPr="00B65BBB">
        <w:rPr>
          <w:rFonts w:ascii="Times New Roman" w:hAnsi="Times New Roman" w:cs="Times New Roman"/>
          <w:lang w:val="en-GB"/>
        </w:rPr>
        <w:t xml:space="preserve"> da </w:t>
      </w:r>
      <w:proofErr w:type="spellStart"/>
      <w:r w:rsidR="005C4A25" w:rsidRPr="00B65BBB">
        <w:rPr>
          <w:rFonts w:ascii="Times New Roman" w:hAnsi="Times New Roman" w:cs="Times New Roman"/>
          <w:lang w:val="en-GB"/>
        </w:rPr>
        <w:t>smo</w:t>
      </w:r>
      <w:proofErr w:type="spellEnd"/>
      <w:r w:rsidR="005C4A25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C4A25" w:rsidRPr="00B65BBB">
        <w:rPr>
          <w:rFonts w:ascii="Times New Roman" w:hAnsi="Times New Roman" w:cs="Times New Roman"/>
          <w:lang w:val="en-GB"/>
        </w:rPr>
        <w:t>dostigli</w:t>
      </w:r>
      <w:proofErr w:type="spellEnd"/>
      <w:r w:rsidR="005C4A25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C4A25" w:rsidRPr="00B65BBB">
        <w:rPr>
          <w:rFonts w:ascii="Times New Roman" w:hAnsi="Times New Roman" w:cs="Times New Roman"/>
          <w:lang w:val="en-GB"/>
        </w:rPr>
        <w:t>najviše</w:t>
      </w:r>
      <w:proofErr w:type="spellEnd"/>
      <w:r w:rsidR="005C4A25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C4A25" w:rsidRPr="00B65BBB">
        <w:rPr>
          <w:rFonts w:ascii="Times New Roman" w:hAnsi="Times New Roman" w:cs="Times New Roman"/>
          <w:lang w:val="en-GB"/>
        </w:rPr>
        <w:t>mladih</w:t>
      </w:r>
      <w:proofErr w:type="spellEnd"/>
      <w:r w:rsidR="005C4A25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C4A25" w:rsidRPr="00B65BBB">
        <w:rPr>
          <w:rFonts w:ascii="Times New Roman" w:hAnsi="Times New Roman" w:cs="Times New Roman"/>
          <w:lang w:val="en-GB"/>
        </w:rPr>
        <w:t>izmedju</w:t>
      </w:r>
      <w:proofErr w:type="spellEnd"/>
      <w:r w:rsidR="005C4A25" w:rsidRPr="00B65BBB">
        <w:rPr>
          <w:rFonts w:ascii="Times New Roman" w:hAnsi="Times New Roman" w:cs="Times New Roman"/>
          <w:lang w:val="en-GB"/>
        </w:rPr>
        <w:t xml:space="preserve"> 18-2</w:t>
      </w:r>
      <w:r w:rsidR="001B73A7" w:rsidRPr="00B65BBB">
        <w:rPr>
          <w:rFonts w:ascii="Times New Roman" w:hAnsi="Times New Roman" w:cs="Times New Roman"/>
          <w:lang w:val="en-GB"/>
        </w:rPr>
        <w:t xml:space="preserve">4 </w:t>
      </w:r>
      <w:proofErr w:type="spellStart"/>
      <w:r w:rsidR="001B73A7" w:rsidRPr="00B65BBB">
        <w:rPr>
          <w:rFonts w:ascii="Times New Roman" w:hAnsi="Times New Roman" w:cs="Times New Roman"/>
          <w:lang w:val="en-GB"/>
        </w:rPr>
        <w:t>godine,</w:t>
      </w:r>
      <w:r w:rsidR="00234676" w:rsidRPr="00B65BBB">
        <w:rPr>
          <w:rFonts w:ascii="Times New Roman" w:hAnsi="Times New Roman" w:cs="Times New Roman"/>
          <w:lang w:val="en-GB"/>
        </w:rPr>
        <w:t>sa</w:t>
      </w:r>
      <w:proofErr w:type="spellEnd"/>
      <w:r w:rsidR="00234676" w:rsidRPr="00B65BBB">
        <w:rPr>
          <w:rFonts w:ascii="Times New Roman" w:hAnsi="Times New Roman" w:cs="Times New Roman"/>
          <w:lang w:val="en-GB"/>
        </w:rPr>
        <w:t xml:space="preserve"> 88% </w:t>
      </w:r>
      <w:proofErr w:type="spellStart"/>
      <w:r w:rsidR="00234676" w:rsidRPr="00B65BBB">
        <w:rPr>
          <w:rFonts w:ascii="Times New Roman" w:hAnsi="Times New Roman" w:cs="Times New Roman"/>
          <w:lang w:val="en-GB"/>
        </w:rPr>
        <w:t>dosegnutih</w:t>
      </w:r>
      <w:proofErr w:type="spellEnd"/>
      <w:r w:rsidR="00234676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34676" w:rsidRPr="00B65BBB">
        <w:rPr>
          <w:rFonts w:ascii="Times New Roman" w:hAnsi="Times New Roman" w:cs="Times New Roman"/>
          <w:lang w:val="en-GB"/>
        </w:rPr>
        <w:t>profila</w:t>
      </w:r>
      <w:proofErr w:type="spellEnd"/>
      <w:r w:rsidR="00234676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34676" w:rsidRPr="00B65BBB">
        <w:rPr>
          <w:rFonts w:ascii="Times New Roman" w:hAnsi="Times New Roman" w:cs="Times New Roman"/>
          <w:lang w:val="en-GB"/>
        </w:rPr>
        <w:t>na</w:t>
      </w:r>
      <w:proofErr w:type="spellEnd"/>
      <w:r w:rsidR="00234676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34676" w:rsidRPr="00B65BBB">
        <w:rPr>
          <w:rFonts w:ascii="Times New Roman" w:hAnsi="Times New Roman" w:cs="Times New Roman"/>
          <w:lang w:val="en-GB"/>
        </w:rPr>
        <w:t>području</w:t>
      </w:r>
      <w:proofErr w:type="spellEnd"/>
      <w:r w:rsidR="00234676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34676" w:rsidRPr="00B65BBB">
        <w:rPr>
          <w:rFonts w:ascii="Times New Roman" w:hAnsi="Times New Roman" w:cs="Times New Roman"/>
          <w:lang w:val="en-GB"/>
        </w:rPr>
        <w:t>Bosne</w:t>
      </w:r>
      <w:proofErr w:type="spellEnd"/>
      <w:r w:rsidR="00234676" w:rsidRPr="00B65BBB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="00234676" w:rsidRPr="00B65BBB">
        <w:rPr>
          <w:rFonts w:ascii="Times New Roman" w:hAnsi="Times New Roman" w:cs="Times New Roman"/>
          <w:lang w:val="en-GB"/>
        </w:rPr>
        <w:t>Hercegovine</w:t>
      </w:r>
      <w:proofErr w:type="spellEnd"/>
      <w:r w:rsidR="00234676" w:rsidRPr="00B65BBB">
        <w:rPr>
          <w:rFonts w:ascii="Times New Roman" w:hAnsi="Times New Roman" w:cs="Times New Roman"/>
          <w:lang w:val="en-GB"/>
        </w:rPr>
        <w:t>.</w:t>
      </w:r>
    </w:p>
    <w:p w14:paraId="1C941A95" w14:textId="77777777" w:rsidR="00234676" w:rsidRPr="00B65BBB" w:rsidRDefault="00234676" w:rsidP="004D4977">
      <w:pPr>
        <w:jc w:val="both"/>
        <w:rPr>
          <w:rFonts w:ascii="Times New Roman" w:hAnsi="Times New Roman" w:cs="Times New Roman"/>
          <w:lang w:val="en-GB"/>
        </w:rPr>
      </w:pPr>
    </w:p>
    <w:p w14:paraId="7702F002" w14:textId="77777777" w:rsidR="003F34BB" w:rsidRPr="00B65BBB" w:rsidRDefault="003F34BB" w:rsidP="004D4977">
      <w:pPr>
        <w:jc w:val="both"/>
        <w:rPr>
          <w:rFonts w:ascii="Times New Roman" w:hAnsi="Times New Roman" w:cs="Times New Roman"/>
          <w:lang w:val="en-GB"/>
        </w:rPr>
      </w:pPr>
    </w:p>
    <w:p w14:paraId="14B4893F" w14:textId="77777777" w:rsidR="003F34BB" w:rsidRPr="00B65BBB" w:rsidRDefault="003F34BB" w:rsidP="004D4977">
      <w:pPr>
        <w:jc w:val="both"/>
        <w:rPr>
          <w:rFonts w:ascii="Times New Roman" w:hAnsi="Times New Roman" w:cs="Times New Roman"/>
          <w:lang w:val="en-GB"/>
        </w:rPr>
      </w:pPr>
    </w:p>
    <w:p w14:paraId="7D8D8484" w14:textId="678866DF" w:rsidR="003F34BB" w:rsidRPr="00B65BBB" w:rsidRDefault="003F34BB" w:rsidP="004D4977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B65BBB">
        <w:rPr>
          <w:rFonts w:ascii="Times New Roman" w:hAnsi="Times New Roman" w:cs="Times New Roman"/>
          <w:lang w:val="en-GB"/>
        </w:rPr>
        <w:t>Promocija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putem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medija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</w:p>
    <w:p w14:paraId="6442EBEF" w14:textId="77777777" w:rsidR="003F34BB" w:rsidRPr="00B65BBB" w:rsidRDefault="003F34BB" w:rsidP="004D4977">
      <w:pPr>
        <w:jc w:val="both"/>
        <w:rPr>
          <w:rFonts w:ascii="Times New Roman" w:hAnsi="Times New Roman" w:cs="Times New Roman"/>
          <w:lang w:val="en-GB"/>
        </w:rPr>
      </w:pPr>
    </w:p>
    <w:p w14:paraId="6A676C78" w14:textId="072B8933" w:rsidR="004B364F" w:rsidRPr="00B65BBB" w:rsidRDefault="004B364F" w:rsidP="004D4977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B65BBB">
        <w:rPr>
          <w:rFonts w:ascii="Times New Roman" w:hAnsi="Times New Roman" w:cs="Times New Roman"/>
          <w:lang w:val="en-GB"/>
        </w:rPr>
        <w:t>Januar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- </w:t>
      </w:r>
      <w:proofErr w:type="spellStart"/>
      <w:r w:rsidRPr="00B65BBB">
        <w:rPr>
          <w:rFonts w:ascii="Times New Roman" w:hAnsi="Times New Roman" w:cs="Times New Roman"/>
          <w:lang w:val="en-GB"/>
        </w:rPr>
        <w:t>Gostovanje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264D2" w:rsidRPr="00B65BBB">
        <w:rPr>
          <w:rFonts w:ascii="Times New Roman" w:hAnsi="Times New Roman" w:cs="Times New Roman"/>
          <w:lang w:val="en-GB"/>
        </w:rPr>
        <w:t>na</w:t>
      </w:r>
      <w:proofErr w:type="spellEnd"/>
      <w:r w:rsidR="004264D2" w:rsidRPr="00B65BBB">
        <w:rPr>
          <w:rFonts w:ascii="Times New Roman" w:hAnsi="Times New Roman" w:cs="Times New Roman"/>
          <w:lang w:val="en-GB"/>
        </w:rPr>
        <w:t xml:space="preserve"> TVTK s </w:t>
      </w:r>
      <w:proofErr w:type="spellStart"/>
      <w:r w:rsidR="004264D2" w:rsidRPr="00B65BBB">
        <w:rPr>
          <w:rFonts w:ascii="Times New Roman" w:hAnsi="Times New Roman" w:cs="Times New Roman"/>
          <w:lang w:val="en-GB"/>
        </w:rPr>
        <w:t>ciljem</w:t>
      </w:r>
      <w:proofErr w:type="spellEnd"/>
      <w:r w:rsidR="004264D2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264D2" w:rsidRPr="00B65BBB">
        <w:rPr>
          <w:rFonts w:ascii="Times New Roman" w:hAnsi="Times New Roman" w:cs="Times New Roman"/>
          <w:lang w:val="en-GB"/>
        </w:rPr>
        <w:t>promocije</w:t>
      </w:r>
      <w:proofErr w:type="spellEnd"/>
      <w:r w:rsidR="004264D2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264D2" w:rsidRPr="00B65BBB">
        <w:rPr>
          <w:rFonts w:ascii="Times New Roman" w:hAnsi="Times New Roman" w:cs="Times New Roman"/>
          <w:lang w:val="en-GB"/>
        </w:rPr>
        <w:t>Revolta</w:t>
      </w:r>
      <w:proofErr w:type="spellEnd"/>
      <w:r w:rsidR="004264D2" w:rsidRPr="00B65BBB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="004264D2" w:rsidRPr="00B65BBB">
        <w:rPr>
          <w:rFonts w:ascii="Times New Roman" w:hAnsi="Times New Roman" w:cs="Times New Roman"/>
          <w:lang w:val="en-GB"/>
        </w:rPr>
        <w:t>najave</w:t>
      </w:r>
      <w:proofErr w:type="spellEnd"/>
      <w:r w:rsidR="004264D2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264D2" w:rsidRPr="00B65BBB">
        <w:rPr>
          <w:rFonts w:ascii="Times New Roman" w:hAnsi="Times New Roman" w:cs="Times New Roman"/>
          <w:lang w:val="en-GB"/>
        </w:rPr>
        <w:t>aktivnosti</w:t>
      </w:r>
      <w:proofErr w:type="spellEnd"/>
      <w:r w:rsidR="004264D2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264D2" w:rsidRPr="00B65BBB">
        <w:rPr>
          <w:rFonts w:ascii="Times New Roman" w:hAnsi="Times New Roman" w:cs="Times New Roman"/>
          <w:lang w:val="en-GB"/>
        </w:rPr>
        <w:t>za</w:t>
      </w:r>
      <w:proofErr w:type="spellEnd"/>
      <w:r w:rsidR="004264D2" w:rsidRPr="00B65BBB">
        <w:rPr>
          <w:rFonts w:ascii="Times New Roman" w:hAnsi="Times New Roman" w:cs="Times New Roman"/>
          <w:lang w:val="en-GB"/>
        </w:rPr>
        <w:t xml:space="preserve"> 2024.</w:t>
      </w:r>
    </w:p>
    <w:p w14:paraId="53312394" w14:textId="0D960259" w:rsidR="00575678" w:rsidRPr="00B65BBB" w:rsidRDefault="00575678" w:rsidP="004D4977">
      <w:pPr>
        <w:jc w:val="both"/>
        <w:rPr>
          <w:rFonts w:ascii="Times New Roman" w:hAnsi="Times New Roman" w:cs="Times New Roman"/>
          <w:lang w:val="en-GB"/>
        </w:rPr>
      </w:pPr>
      <w:r w:rsidRPr="00B65BBB">
        <w:rPr>
          <w:rFonts w:ascii="Times New Roman" w:hAnsi="Times New Roman" w:cs="Times New Roman"/>
          <w:lang w:val="en-GB"/>
        </w:rPr>
        <w:t xml:space="preserve">Mart – </w:t>
      </w:r>
      <w:proofErr w:type="spellStart"/>
      <w:r w:rsidRPr="00B65BBB">
        <w:rPr>
          <w:rFonts w:ascii="Times New Roman" w:hAnsi="Times New Roman" w:cs="Times New Roman"/>
          <w:lang w:val="en-GB"/>
        </w:rPr>
        <w:t>Gostovanje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Federalna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TV </w:t>
      </w:r>
      <w:r w:rsidR="00241ED5" w:rsidRPr="00B65BBB">
        <w:rPr>
          <w:rFonts w:ascii="Times New Roman" w:hAnsi="Times New Roman" w:cs="Times New Roman"/>
          <w:lang w:val="en-GB"/>
        </w:rPr>
        <w:t xml:space="preserve">s </w:t>
      </w:r>
      <w:proofErr w:type="spellStart"/>
      <w:r w:rsidR="00241ED5" w:rsidRPr="00B65BBB">
        <w:rPr>
          <w:rFonts w:ascii="Times New Roman" w:hAnsi="Times New Roman" w:cs="Times New Roman"/>
          <w:lang w:val="en-GB"/>
        </w:rPr>
        <w:t>ciljem</w:t>
      </w:r>
      <w:proofErr w:type="spellEnd"/>
      <w:r w:rsidR="00241ED5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41ED5" w:rsidRPr="00B65BBB">
        <w:rPr>
          <w:rFonts w:ascii="Times New Roman" w:hAnsi="Times New Roman" w:cs="Times New Roman"/>
          <w:lang w:val="en-GB"/>
        </w:rPr>
        <w:t>pregleda</w:t>
      </w:r>
      <w:proofErr w:type="spellEnd"/>
      <w:r w:rsidR="00241ED5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41ED5" w:rsidRPr="00B65BBB">
        <w:rPr>
          <w:rFonts w:ascii="Times New Roman" w:hAnsi="Times New Roman" w:cs="Times New Roman"/>
          <w:lang w:val="en-GB"/>
        </w:rPr>
        <w:t>aktivnosti</w:t>
      </w:r>
      <w:proofErr w:type="spellEnd"/>
      <w:r w:rsidR="00241ED5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41ED5" w:rsidRPr="00B65BBB">
        <w:rPr>
          <w:rFonts w:ascii="Times New Roman" w:hAnsi="Times New Roman" w:cs="Times New Roman"/>
          <w:lang w:val="en-GB"/>
        </w:rPr>
        <w:t>Revolta</w:t>
      </w:r>
      <w:proofErr w:type="spellEnd"/>
    </w:p>
    <w:p w14:paraId="2E030C0A" w14:textId="05B7E372" w:rsidR="00067F44" w:rsidRPr="00B65BBB" w:rsidRDefault="004B364F" w:rsidP="004D4977">
      <w:pPr>
        <w:jc w:val="both"/>
        <w:rPr>
          <w:rFonts w:ascii="Times New Roman" w:hAnsi="Times New Roman" w:cs="Times New Roman"/>
          <w:lang w:val="en-GB"/>
        </w:rPr>
      </w:pPr>
      <w:r w:rsidRPr="00B65BBB">
        <w:rPr>
          <w:rFonts w:ascii="Times New Roman" w:hAnsi="Times New Roman" w:cs="Times New Roman"/>
          <w:lang w:val="en-GB"/>
        </w:rPr>
        <w:t>Maj-</w:t>
      </w:r>
      <w:proofErr w:type="spellStart"/>
      <w:r w:rsidR="00067F44" w:rsidRPr="00B65BBB">
        <w:rPr>
          <w:rFonts w:ascii="Times New Roman" w:hAnsi="Times New Roman" w:cs="Times New Roman"/>
          <w:lang w:val="en-GB"/>
        </w:rPr>
        <w:t>Gostovanje</w:t>
      </w:r>
      <w:proofErr w:type="spellEnd"/>
      <w:r w:rsidR="00172213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72213" w:rsidRPr="00B65BBB">
        <w:rPr>
          <w:rFonts w:ascii="Times New Roman" w:hAnsi="Times New Roman" w:cs="Times New Roman"/>
          <w:lang w:val="en-GB"/>
        </w:rPr>
        <w:t>na</w:t>
      </w:r>
      <w:proofErr w:type="spellEnd"/>
      <w:r w:rsidR="00172213" w:rsidRPr="00B65BBB">
        <w:rPr>
          <w:rFonts w:ascii="Times New Roman" w:hAnsi="Times New Roman" w:cs="Times New Roman"/>
          <w:lang w:val="en-GB"/>
        </w:rPr>
        <w:t xml:space="preserve"> RTV7 s </w:t>
      </w:r>
      <w:proofErr w:type="spellStart"/>
      <w:r w:rsidR="00172213" w:rsidRPr="00B65BBB">
        <w:rPr>
          <w:rFonts w:ascii="Times New Roman" w:hAnsi="Times New Roman" w:cs="Times New Roman"/>
          <w:lang w:val="en-GB"/>
        </w:rPr>
        <w:t>ciljem</w:t>
      </w:r>
      <w:proofErr w:type="spellEnd"/>
      <w:r w:rsidR="00172213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72213" w:rsidRPr="00B65BBB">
        <w:rPr>
          <w:rFonts w:ascii="Times New Roman" w:hAnsi="Times New Roman" w:cs="Times New Roman"/>
          <w:lang w:val="en-GB"/>
        </w:rPr>
        <w:t>promovisanja</w:t>
      </w:r>
      <w:proofErr w:type="spellEnd"/>
      <w:r w:rsidR="00172213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72213" w:rsidRPr="00B65BBB">
        <w:rPr>
          <w:rFonts w:ascii="Times New Roman" w:hAnsi="Times New Roman" w:cs="Times New Roman"/>
          <w:lang w:val="en-GB"/>
        </w:rPr>
        <w:t>projekta</w:t>
      </w:r>
      <w:proofErr w:type="spellEnd"/>
      <w:r w:rsidR="00172213" w:rsidRPr="00B65BBB">
        <w:rPr>
          <w:rFonts w:ascii="Times New Roman" w:hAnsi="Times New Roman" w:cs="Times New Roman"/>
          <w:lang w:val="en-GB"/>
        </w:rPr>
        <w:t xml:space="preserve"> </w:t>
      </w:r>
      <w:r w:rsidR="00A56745" w:rsidRPr="00B65BBB">
        <w:rPr>
          <w:rFonts w:ascii="Times New Roman" w:hAnsi="Times New Roman" w:cs="Times New Roman"/>
          <w:lang w:val="en-GB"/>
        </w:rPr>
        <w:t>“</w:t>
      </w:r>
      <w:proofErr w:type="spellStart"/>
      <w:r w:rsidR="00A56745" w:rsidRPr="00B65BBB">
        <w:rPr>
          <w:rFonts w:ascii="Times New Roman" w:hAnsi="Times New Roman" w:cs="Times New Roman"/>
          <w:lang w:val="en-GB"/>
        </w:rPr>
        <w:t>Inkubator</w:t>
      </w:r>
      <w:proofErr w:type="spellEnd"/>
      <w:r w:rsidR="00A56745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56745" w:rsidRPr="00B65BBB">
        <w:rPr>
          <w:rFonts w:ascii="Times New Roman" w:hAnsi="Times New Roman" w:cs="Times New Roman"/>
          <w:lang w:val="en-GB"/>
        </w:rPr>
        <w:t>zagovaračkih</w:t>
      </w:r>
      <w:proofErr w:type="spellEnd"/>
      <w:r w:rsidR="00A56745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56745" w:rsidRPr="00B65BBB">
        <w:rPr>
          <w:rFonts w:ascii="Times New Roman" w:hAnsi="Times New Roman" w:cs="Times New Roman"/>
          <w:lang w:val="en-GB"/>
        </w:rPr>
        <w:t>inicijativa</w:t>
      </w:r>
      <w:proofErr w:type="spellEnd"/>
      <w:r w:rsidR="00A56745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56745" w:rsidRPr="00B65BBB">
        <w:rPr>
          <w:rFonts w:ascii="Times New Roman" w:hAnsi="Times New Roman" w:cs="Times New Roman"/>
          <w:lang w:val="en-GB"/>
        </w:rPr>
        <w:t>mladih</w:t>
      </w:r>
      <w:proofErr w:type="spellEnd"/>
      <w:r w:rsidR="00A56745" w:rsidRPr="00B65BBB">
        <w:rPr>
          <w:rFonts w:ascii="Times New Roman" w:hAnsi="Times New Roman" w:cs="Times New Roman"/>
          <w:lang w:val="en-GB"/>
        </w:rPr>
        <w:t xml:space="preserve">” </w:t>
      </w:r>
      <w:proofErr w:type="spellStart"/>
      <w:r w:rsidR="00A56745" w:rsidRPr="00B65BBB">
        <w:rPr>
          <w:rFonts w:ascii="Times New Roman" w:hAnsi="Times New Roman" w:cs="Times New Roman"/>
          <w:lang w:val="en-GB"/>
        </w:rPr>
        <w:t>sa</w:t>
      </w:r>
      <w:proofErr w:type="spellEnd"/>
      <w:r w:rsidR="00A56745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72213" w:rsidRPr="00B65BBB">
        <w:rPr>
          <w:rFonts w:ascii="Times New Roman" w:hAnsi="Times New Roman" w:cs="Times New Roman"/>
          <w:lang w:val="en-GB"/>
        </w:rPr>
        <w:t>organizacijom</w:t>
      </w:r>
      <w:proofErr w:type="spellEnd"/>
      <w:r w:rsidR="00172213" w:rsidRPr="00B65BBB">
        <w:rPr>
          <w:rFonts w:ascii="Times New Roman" w:hAnsi="Times New Roman" w:cs="Times New Roman"/>
          <w:lang w:val="en-GB"/>
        </w:rPr>
        <w:t xml:space="preserve"> “PROI”.</w:t>
      </w:r>
    </w:p>
    <w:p w14:paraId="4C8DB47D" w14:textId="77777777" w:rsidR="00172213" w:rsidRPr="00B65BBB" w:rsidRDefault="00172213" w:rsidP="004D4977">
      <w:pPr>
        <w:jc w:val="both"/>
        <w:rPr>
          <w:rFonts w:ascii="Times New Roman" w:hAnsi="Times New Roman" w:cs="Times New Roman"/>
          <w:lang w:val="en-GB"/>
        </w:rPr>
      </w:pPr>
    </w:p>
    <w:p w14:paraId="63954298" w14:textId="77777777" w:rsidR="00067F44" w:rsidRPr="00B65BBB" w:rsidRDefault="00067F44" w:rsidP="004D4977">
      <w:pPr>
        <w:jc w:val="both"/>
        <w:rPr>
          <w:rFonts w:ascii="Times New Roman" w:hAnsi="Times New Roman" w:cs="Times New Roman"/>
          <w:lang w:val="en-GB"/>
        </w:rPr>
      </w:pPr>
    </w:p>
    <w:p w14:paraId="32F4484B" w14:textId="45F1AD61" w:rsidR="003F34BB" w:rsidRPr="00B65BBB" w:rsidRDefault="003F34BB" w:rsidP="004D4977">
      <w:pPr>
        <w:jc w:val="both"/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B65BBB">
        <w:rPr>
          <w:rFonts w:ascii="Times New Roman" w:hAnsi="Times New Roman" w:cs="Times New Roman"/>
          <w:lang w:val="en-GB"/>
        </w:rPr>
        <w:t>Škola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Pr="00B65BBB">
        <w:rPr>
          <w:rFonts w:ascii="Times New Roman" w:hAnsi="Times New Roman" w:cs="Times New Roman"/>
          <w:lang w:val="en-GB"/>
        </w:rPr>
        <w:t>političkog</w:t>
      </w:r>
      <w:proofErr w:type="spellEnd"/>
      <w:proofErr w:type="gram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aktivizma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 2024</w:t>
      </w:r>
    </w:p>
    <w:p w14:paraId="445ED9F9" w14:textId="77777777" w:rsidR="005E11B6" w:rsidRPr="00B65BBB" w:rsidRDefault="003F34BB" w:rsidP="004D4977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B65BBB">
        <w:rPr>
          <w:rFonts w:ascii="Times New Roman" w:hAnsi="Times New Roman" w:cs="Times New Roman"/>
          <w:lang w:val="en-GB"/>
        </w:rPr>
        <w:t>Pozivi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za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r w:rsidR="00EE12DD" w:rsidRPr="00B65BBB">
        <w:rPr>
          <w:rFonts w:ascii="Times New Roman" w:hAnsi="Times New Roman" w:cs="Times New Roman"/>
          <w:lang w:val="en-GB"/>
        </w:rPr>
        <w:t xml:space="preserve">ŠPA </w:t>
      </w:r>
      <w:proofErr w:type="spellStart"/>
      <w:r w:rsidR="00EE12DD" w:rsidRPr="00B65BBB">
        <w:rPr>
          <w:rFonts w:ascii="Times New Roman" w:hAnsi="Times New Roman" w:cs="Times New Roman"/>
          <w:lang w:val="en-GB"/>
        </w:rPr>
        <w:t>podijeljeni</w:t>
      </w:r>
      <w:proofErr w:type="spellEnd"/>
      <w:r w:rsidR="00EE12DD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E12DD" w:rsidRPr="00B65BBB">
        <w:rPr>
          <w:rFonts w:ascii="Times New Roman" w:hAnsi="Times New Roman" w:cs="Times New Roman"/>
          <w:lang w:val="en-GB"/>
        </w:rPr>
        <w:t>su</w:t>
      </w:r>
      <w:proofErr w:type="spellEnd"/>
      <w:r w:rsidR="00EE12DD" w:rsidRPr="00B65BBB">
        <w:rPr>
          <w:rFonts w:ascii="Times New Roman" w:hAnsi="Times New Roman" w:cs="Times New Roman"/>
          <w:lang w:val="en-GB"/>
        </w:rPr>
        <w:t xml:space="preserve"> od </w:t>
      </w:r>
      <w:proofErr w:type="spellStart"/>
      <w:r w:rsidR="00EE12DD" w:rsidRPr="00B65BBB">
        <w:rPr>
          <w:rFonts w:ascii="Times New Roman" w:hAnsi="Times New Roman" w:cs="Times New Roman"/>
          <w:lang w:val="en-GB"/>
        </w:rPr>
        <w:t>strane</w:t>
      </w:r>
      <w:proofErr w:type="spellEnd"/>
      <w:r w:rsidR="00EE12DD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E12DD" w:rsidRPr="00B65BBB">
        <w:rPr>
          <w:rFonts w:ascii="Times New Roman" w:hAnsi="Times New Roman" w:cs="Times New Roman"/>
          <w:lang w:val="en-GB"/>
        </w:rPr>
        <w:t>portala</w:t>
      </w:r>
      <w:proofErr w:type="spellEnd"/>
      <w:r w:rsidR="00EE12DD" w:rsidRPr="00B65BBB">
        <w:rPr>
          <w:rFonts w:ascii="Times New Roman" w:hAnsi="Times New Roman" w:cs="Times New Roman"/>
          <w:lang w:val="en-GB"/>
        </w:rPr>
        <w:t xml:space="preserve"> tuzla.info, </w:t>
      </w:r>
      <w:proofErr w:type="spellStart"/>
      <w:r w:rsidR="00EE12DD" w:rsidRPr="00B65BBB">
        <w:rPr>
          <w:rFonts w:ascii="Times New Roman" w:hAnsi="Times New Roman" w:cs="Times New Roman"/>
          <w:lang w:val="en-GB"/>
        </w:rPr>
        <w:t>boljatuzla</w:t>
      </w:r>
      <w:proofErr w:type="spellEnd"/>
      <w:r w:rsidR="00EE12DD" w:rsidRPr="00B65BBB">
        <w:rPr>
          <w:rFonts w:ascii="Times New Roman" w:hAnsi="Times New Roman" w:cs="Times New Roman"/>
          <w:lang w:val="en-GB"/>
        </w:rPr>
        <w:t>, mladi075</w:t>
      </w:r>
      <w:r w:rsidR="00261609" w:rsidRPr="00B65BBB">
        <w:rPr>
          <w:rFonts w:ascii="Times New Roman" w:hAnsi="Times New Roman" w:cs="Times New Roman"/>
          <w:lang w:val="en-GB"/>
        </w:rPr>
        <w:t>, “</w:t>
      </w:r>
      <w:proofErr w:type="spellStart"/>
      <w:r w:rsidR="00261609" w:rsidRPr="00B65BBB">
        <w:rPr>
          <w:rFonts w:ascii="Times New Roman" w:hAnsi="Times New Roman" w:cs="Times New Roman"/>
          <w:lang w:val="en-GB"/>
        </w:rPr>
        <w:t>Udruženje</w:t>
      </w:r>
      <w:proofErr w:type="spellEnd"/>
      <w:r w:rsidR="00261609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1609" w:rsidRPr="00B65BBB">
        <w:rPr>
          <w:rFonts w:ascii="Times New Roman" w:hAnsi="Times New Roman" w:cs="Times New Roman"/>
          <w:lang w:val="en-GB"/>
        </w:rPr>
        <w:t>Mreža</w:t>
      </w:r>
      <w:proofErr w:type="spellEnd"/>
      <w:r w:rsidR="00261609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1609" w:rsidRPr="00B65BBB">
        <w:rPr>
          <w:rFonts w:ascii="Times New Roman" w:hAnsi="Times New Roman" w:cs="Times New Roman"/>
          <w:lang w:val="en-GB"/>
        </w:rPr>
        <w:t>za</w:t>
      </w:r>
      <w:proofErr w:type="spellEnd"/>
      <w:r w:rsidR="00261609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1609" w:rsidRPr="00B65BBB">
        <w:rPr>
          <w:rFonts w:ascii="Times New Roman" w:hAnsi="Times New Roman" w:cs="Times New Roman"/>
          <w:lang w:val="en-GB"/>
        </w:rPr>
        <w:t>izgradnju</w:t>
      </w:r>
      <w:proofErr w:type="spellEnd"/>
      <w:r w:rsidR="00261609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1609" w:rsidRPr="00B65BBB">
        <w:rPr>
          <w:rFonts w:ascii="Times New Roman" w:hAnsi="Times New Roman" w:cs="Times New Roman"/>
          <w:lang w:val="en-GB"/>
        </w:rPr>
        <w:t>mira</w:t>
      </w:r>
      <w:proofErr w:type="spellEnd"/>
      <w:r w:rsidR="00261609" w:rsidRPr="00B65BBB">
        <w:rPr>
          <w:rFonts w:ascii="Times New Roman" w:hAnsi="Times New Roman" w:cs="Times New Roman"/>
          <w:lang w:val="en-GB"/>
        </w:rPr>
        <w:t xml:space="preserve">”, </w:t>
      </w:r>
      <w:proofErr w:type="spellStart"/>
      <w:r w:rsidR="00261609" w:rsidRPr="00B65BBB">
        <w:rPr>
          <w:rFonts w:ascii="Times New Roman" w:hAnsi="Times New Roman" w:cs="Times New Roman"/>
          <w:lang w:val="en-GB"/>
        </w:rPr>
        <w:t>mladibl</w:t>
      </w:r>
      <w:proofErr w:type="spellEnd"/>
      <w:r w:rsidR="005E11B6" w:rsidRPr="00B65BBB">
        <w:rPr>
          <w:rFonts w:ascii="Times New Roman" w:hAnsi="Times New Roman" w:cs="Times New Roman"/>
          <w:lang w:val="en-GB"/>
        </w:rPr>
        <w:t xml:space="preserve">, RTV </w:t>
      </w:r>
      <w:proofErr w:type="spellStart"/>
      <w:r w:rsidR="005E11B6" w:rsidRPr="00B65BBB">
        <w:rPr>
          <w:rFonts w:ascii="Times New Roman" w:hAnsi="Times New Roman" w:cs="Times New Roman"/>
          <w:lang w:val="en-GB"/>
        </w:rPr>
        <w:t>Lukavac</w:t>
      </w:r>
      <w:proofErr w:type="spellEnd"/>
      <w:r w:rsidR="005E11B6" w:rsidRPr="00B65BBB">
        <w:rPr>
          <w:rFonts w:ascii="Times New Roman" w:hAnsi="Times New Roman" w:cs="Times New Roman"/>
          <w:lang w:val="en-GB"/>
        </w:rPr>
        <w:t xml:space="preserve">. </w:t>
      </w:r>
    </w:p>
    <w:p w14:paraId="08356F90" w14:textId="77777777" w:rsidR="005E11B6" w:rsidRPr="00B65BBB" w:rsidRDefault="005E11B6" w:rsidP="004D4977">
      <w:pPr>
        <w:jc w:val="both"/>
        <w:rPr>
          <w:rFonts w:ascii="Times New Roman" w:hAnsi="Times New Roman" w:cs="Times New Roman"/>
          <w:lang w:val="en-GB"/>
        </w:rPr>
      </w:pPr>
    </w:p>
    <w:p w14:paraId="2C039149" w14:textId="1A8CCC82" w:rsidR="003F34BB" w:rsidRPr="00B65BBB" w:rsidRDefault="003F34BB" w:rsidP="004D4977">
      <w:pPr>
        <w:jc w:val="both"/>
        <w:rPr>
          <w:rFonts w:ascii="Times New Roman" w:hAnsi="Times New Roman" w:cs="Times New Roman"/>
          <w:lang w:val="en-GB"/>
        </w:rPr>
      </w:pPr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F4AC6" w:rsidRPr="00B65BBB">
        <w:rPr>
          <w:rFonts w:ascii="Times New Roman" w:hAnsi="Times New Roman" w:cs="Times New Roman"/>
          <w:lang w:val="en-GB"/>
        </w:rPr>
        <w:t>Održana</w:t>
      </w:r>
      <w:proofErr w:type="spellEnd"/>
      <w:r w:rsidR="009F4AC6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F4AC6" w:rsidRPr="00B65BBB">
        <w:rPr>
          <w:rFonts w:ascii="Times New Roman" w:hAnsi="Times New Roman" w:cs="Times New Roman"/>
          <w:lang w:val="en-GB"/>
        </w:rPr>
        <w:t>su</w:t>
      </w:r>
      <w:proofErr w:type="spellEnd"/>
      <w:r w:rsidR="009F4AC6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F4AC6" w:rsidRPr="00B65BBB">
        <w:rPr>
          <w:rFonts w:ascii="Times New Roman" w:hAnsi="Times New Roman" w:cs="Times New Roman"/>
          <w:lang w:val="en-GB"/>
        </w:rPr>
        <w:t>dva</w:t>
      </w:r>
      <w:proofErr w:type="spellEnd"/>
      <w:r w:rsidR="009F4AC6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F4AC6" w:rsidRPr="00B65BBB">
        <w:rPr>
          <w:rFonts w:ascii="Times New Roman" w:hAnsi="Times New Roman" w:cs="Times New Roman"/>
          <w:lang w:val="en-GB"/>
        </w:rPr>
        <w:t>gostovanja</w:t>
      </w:r>
      <w:proofErr w:type="spellEnd"/>
      <w:r w:rsidR="009F4AC6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F4AC6" w:rsidRPr="00B65BBB">
        <w:rPr>
          <w:rFonts w:ascii="Times New Roman" w:hAnsi="Times New Roman" w:cs="Times New Roman"/>
          <w:lang w:val="en-GB"/>
        </w:rPr>
        <w:t>na</w:t>
      </w:r>
      <w:proofErr w:type="spellEnd"/>
      <w:r w:rsidR="009F4AC6" w:rsidRPr="00B65BBB">
        <w:rPr>
          <w:rFonts w:ascii="Times New Roman" w:hAnsi="Times New Roman" w:cs="Times New Roman"/>
          <w:lang w:val="en-GB"/>
        </w:rPr>
        <w:t xml:space="preserve"> RTV7 </w:t>
      </w:r>
      <w:proofErr w:type="spellStart"/>
      <w:r w:rsidR="009F4AC6" w:rsidRPr="00B65BBB">
        <w:rPr>
          <w:rFonts w:ascii="Times New Roman" w:hAnsi="Times New Roman" w:cs="Times New Roman"/>
          <w:lang w:val="en-GB"/>
        </w:rPr>
        <w:t>za</w:t>
      </w:r>
      <w:proofErr w:type="spellEnd"/>
      <w:r w:rsidR="009F4AC6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F4AC6" w:rsidRPr="00B65BBB">
        <w:rPr>
          <w:rFonts w:ascii="Times New Roman" w:hAnsi="Times New Roman" w:cs="Times New Roman"/>
          <w:lang w:val="en-GB"/>
        </w:rPr>
        <w:t>najavu</w:t>
      </w:r>
      <w:proofErr w:type="spellEnd"/>
      <w:r w:rsidR="009F4AC6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F4AC6" w:rsidRPr="00B65BBB">
        <w:rPr>
          <w:rFonts w:ascii="Times New Roman" w:hAnsi="Times New Roman" w:cs="Times New Roman"/>
          <w:lang w:val="en-GB"/>
        </w:rPr>
        <w:t>Škole</w:t>
      </w:r>
      <w:proofErr w:type="spellEnd"/>
      <w:r w:rsidR="009F4AC6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F4AC6" w:rsidRPr="00B65BBB">
        <w:rPr>
          <w:rFonts w:ascii="Times New Roman" w:hAnsi="Times New Roman" w:cs="Times New Roman"/>
          <w:lang w:val="en-GB"/>
        </w:rPr>
        <w:t>političkog</w:t>
      </w:r>
      <w:proofErr w:type="spellEnd"/>
      <w:r w:rsidR="009F4AC6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F4AC6" w:rsidRPr="00B65BBB">
        <w:rPr>
          <w:rFonts w:ascii="Times New Roman" w:hAnsi="Times New Roman" w:cs="Times New Roman"/>
          <w:lang w:val="en-GB"/>
        </w:rPr>
        <w:t>aktivizma</w:t>
      </w:r>
      <w:proofErr w:type="spellEnd"/>
      <w:r w:rsidR="009F4AC6" w:rsidRPr="00B65BBB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="009F4AC6" w:rsidRPr="00B65BBB">
        <w:rPr>
          <w:rFonts w:ascii="Times New Roman" w:hAnsi="Times New Roman" w:cs="Times New Roman"/>
          <w:lang w:val="en-GB"/>
        </w:rPr>
        <w:t>budućih</w:t>
      </w:r>
      <w:proofErr w:type="spellEnd"/>
      <w:r w:rsidR="009F4AC6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F4AC6" w:rsidRPr="00B65BBB">
        <w:rPr>
          <w:rFonts w:ascii="Times New Roman" w:hAnsi="Times New Roman" w:cs="Times New Roman"/>
          <w:lang w:val="en-GB"/>
        </w:rPr>
        <w:t>aktivnosti</w:t>
      </w:r>
      <w:proofErr w:type="spellEnd"/>
      <w:r w:rsidR="009F4AC6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F4AC6" w:rsidRPr="00B65BBB">
        <w:rPr>
          <w:rFonts w:ascii="Times New Roman" w:hAnsi="Times New Roman" w:cs="Times New Roman"/>
          <w:lang w:val="en-GB"/>
        </w:rPr>
        <w:t>Revolt</w:t>
      </w:r>
      <w:r w:rsidR="00964852" w:rsidRPr="00B65BBB">
        <w:rPr>
          <w:rFonts w:ascii="Times New Roman" w:hAnsi="Times New Roman" w:cs="Times New Roman"/>
          <w:lang w:val="en-GB"/>
        </w:rPr>
        <w:t>a</w:t>
      </w:r>
      <w:proofErr w:type="spellEnd"/>
      <w:r w:rsidR="00775977" w:rsidRPr="00B65BBB">
        <w:rPr>
          <w:rFonts w:ascii="Times New Roman" w:hAnsi="Times New Roman" w:cs="Times New Roman"/>
          <w:lang w:val="en-GB"/>
        </w:rPr>
        <w:t xml:space="preserve">. </w:t>
      </w:r>
    </w:p>
    <w:p w14:paraId="1FE97603" w14:textId="1069F57D" w:rsidR="003F34BB" w:rsidRPr="00B65BBB" w:rsidRDefault="003F34BB" w:rsidP="004D4977">
      <w:pPr>
        <w:jc w:val="both"/>
        <w:rPr>
          <w:rFonts w:ascii="Times New Roman" w:hAnsi="Times New Roman" w:cs="Times New Roman"/>
          <w:lang w:val="en-GB"/>
        </w:rPr>
      </w:pPr>
    </w:p>
    <w:p w14:paraId="084805E8" w14:textId="69775850" w:rsidR="00775977" w:rsidRPr="00B65BBB" w:rsidRDefault="00775977" w:rsidP="004D4977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B65BBB">
        <w:rPr>
          <w:rFonts w:ascii="Times New Roman" w:hAnsi="Times New Roman" w:cs="Times New Roman"/>
          <w:lang w:val="en-GB"/>
        </w:rPr>
        <w:t>Sastanci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sa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gradonačelnikom</w:t>
      </w:r>
      <w:proofErr w:type="spellEnd"/>
    </w:p>
    <w:p w14:paraId="59842868" w14:textId="4EB53067" w:rsidR="00234676" w:rsidRPr="00B65BBB" w:rsidRDefault="00E010FB" w:rsidP="004D4977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B65BBB">
        <w:rPr>
          <w:rFonts w:ascii="Times New Roman" w:hAnsi="Times New Roman" w:cs="Times New Roman"/>
          <w:lang w:val="en-GB"/>
        </w:rPr>
        <w:t>Sastanke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sa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gradonačelnikom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podijelili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su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portali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gradtuzla</w:t>
      </w:r>
      <w:proofErr w:type="spellEnd"/>
      <w:r w:rsidR="00F23B38" w:rsidRPr="00B65BBB">
        <w:rPr>
          <w:rFonts w:ascii="Times New Roman" w:hAnsi="Times New Roman" w:cs="Times New Roman"/>
          <w:lang w:val="en-GB"/>
        </w:rPr>
        <w:t xml:space="preserve">, tip.ba </w:t>
      </w:r>
      <w:r w:rsidR="00620ECD" w:rsidRPr="00B65BBB">
        <w:rPr>
          <w:rFonts w:ascii="Times New Roman" w:hAnsi="Times New Roman" w:cs="Times New Roman"/>
          <w:lang w:val="en-GB"/>
        </w:rPr>
        <w:t>I RTV7.</w:t>
      </w:r>
    </w:p>
    <w:p w14:paraId="0A5DDBC7" w14:textId="77777777" w:rsidR="00620ECD" w:rsidRPr="00B65BBB" w:rsidRDefault="00620ECD" w:rsidP="004D4977">
      <w:pPr>
        <w:jc w:val="both"/>
        <w:rPr>
          <w:rFonts w:ascii="Times New Roman" w:hAnsi="Times New Roman" w:cs="Times New Roman"/>
          <w:lang w:val="en-GB"/>
        </w:rPr>
      </w:pPr>
    </w:p>
    <w:p w14:paraId="1AE61052" w14:textId="72242C5C" w:rsidR="00620ECD" w:rsidRPr="00B65BBB" w:rsidRDefault="00D94D14" w:rsidP="004D4977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B65BBB">
        <w:rPr>
          <w:rFonts w:ascii="Times New Roman" w:hAnsi="Times New Roman" w:cs="Times New Roman"/>
          <w:lang w:val="en-GB"/>
        </w:rPr>
        <w:t>Predizborna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kampanja</w:t>
      </w:r>
      <w:proofErr w:type="spellEnd"/>
    </w:p>
    <w:p w14:paraId="149E1C9E" w14:textId="2D4CB2A4" w:rsidR="00D94D14" w:rsidRPr="00B65BBB" w:rsidRDefault="00D94D14" w:rsidP="004D4977">
      <w:pPr>
        <w:jc w:val="both"/>
        <w:rPr>
          <w:rFonts w:ascii="Times New Roman" w:hAnsi="Times New Roman" w:cs="Times New Roman"/>
          <w:lang w:val="en-GB"/>
        </w:rPr>
      </w:pPr>
      <w:r w:rsidRPr="00B65BBB">
        <w:rPr>
          <w:rFonts w:ascii="Times New Roman" w:hAnsi="Times New Roman" w:cs="Times New Roman"/>
          <w:lang w:val="en-GB"/>
        </w:rPr>
        <w:t xml:space="preserve">Na </w:t>
      </w:r>
      <w:proofErr w:type="spellStart"/>
      <w:r w:rsidRPr="00B65BBB">
        <w:rPr>
          <w:rFonts w:ascii="Times New Roman" w:hAnsi="Times New Roman" w:cs="Times New Roman"/>
          <w:lang w:val="en-GB"/>
        </w:rPr>
        <w:t>portalu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boljatuzla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objavljeni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su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pozivi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za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Sučeljavanja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kandidata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za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Gradsko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vijeće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Pr="00B65BBB">
        <w:rPr>
          <w:rFonts w:ascii="Times New Roman" w:hAnsi="Times New Roman" w:cs="Times New Roman"/>
          <w:lang w:val="en-GB"/>
        </w:rPr>
        <w:t>Gradonačelnika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65BBB">
        <w:rPr>
          <w:rFonts w:ascii="Times New Roman" w:hAnsi="Times New Roman" w:cs="Times New Roman"/>
          <w:lang w:val="en-GB"/>
        </w:rPr>
        <w:t>kao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i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A0626" w:rsidRPr="00B65BBB">
        <w:rPr>
          <w:rFonts w:ascii="Times New Roman" w:hAnsi="Times New Roman" w:cs="Times New Roman"/>
          <w:lang w:val="en-GB"/>
        </w:rPr>
        <w:t>reportaža</w:t>
      </w:r>
      <w:proofErr w:type="spellEnd"/>
      <w:r w:rsidR="00CA0626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A0626" w:rsidRPr="00B65BBB">
        <w:rPr>
          <w:rFonts w:ascii="Times New Roman" w:hAnsi="Times New Roman" w:cs="Times New Roman"/>
          <w:lang w:val="en-GB"/>
        </w:rPr>
        <w:t>nakon</w:t>
      </w:r>
      <w:proofErr w:type="spellEnd"/>
      <w:r w:rsidR="00CA0626"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A0626" w:rsidRPr="00B65BBB">
        <w:rPr>
          <w:rFonts w:ascii="Times New Roman" w:hAnsi="Times New Roman" w:cs="Times New Roman"/>
          <w:lang w:val="en-GB"/>
        </w:rPr>
        <w:t>istih</w:t>
      </w:r>
      <w:proofErr w:type="spellEnd"/>
      <w:r w:rsidR="00CA0626" w:rsidRPr="00B65BBB">
        <w:rPr>
          <w:rFonts w:ascii="Times New Roman" w:hAnsi="Times New Roman" w:cs="Times New Roman"/>
          <w:lang w:val="en-GB"/>
        </w:rPr>
        <w:t>.</w:t>
      </w:r>
    </w:p>
    <w:p w14:paraId="325CF252" w14:textId="1373001E" w:rsidR="00213903" w:rsidRPr="00B65BBB" w:rsidRDefault="00213903" w:rsidP="004D4977">
      <w:pPr>
        <w:jc w:val="both"/>
        <w:rPr>
          <w:rFonts w:ascii="Times New Roman" w:hAnsi="Times New Roman" w:cs="Times New Roman"/>
          <w:lang w:val="en-GB"/>
        </w:rPr>
      </w:pPr>
      <w:r w:rsidRPr="00B65BBB">
        <w:rPr>
          <w:rFonts w:ascii="Times New Roman" w:hAnsi="Times New Roman" w:cs="Times New Roman"/>
          <w:lang w:val="en-GB"/>
        </w:rPr>
        <w:t xml:space="preserve">Na </w:t>
      </w:r>
      <w:proofErr w:type="spellStart"/>
      <w:r w:rsidRPr="00B65BBB">
        <w:rPr>
          <w:rFonts w:ascii="Times New Roman" w:hAnsi="Times New Roman" w:cs="Times New Roman"/>
          <w:lang w:val="en-GB"/>
        </w:rPr>
        <w:t>gostovanju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na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RTV7 </w:t>
      </w:r>
      <w:proofErr w:type="spellStart"/>
      <w:r w:rsidRPr="00B65BBB">
        <w:rPr>
          <w:rFonts w:ascii="Times New Roman" w:hAnsi="Times New Roman" w:cs="Times New Roman"/>
          <w:lang w:val="en-GB"/>
        </w:rPr>
        <w:t>najavljene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su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radionice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Pr="00B65BBB">
        <w:rPr>
          <w:rFonts w:ascii="Times New Roman" w:hAnsi="Times New Roman" w:cs="Times New Roman"/>
          <w:lang w:val="en-GB"/>
        </w:rPr>
        <w:t>Revoltove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aktivnosti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B65BBB">
        <w:rPr>
          <w:rFonts w:ascii="Times New Roman" w:hAnsi="Times New Roman" w:cs="Times New Roman"/>
          <w:lang w:val="en-GB"/>
        </w:rPr>
        <w:t>sklopu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predizborne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kampanje</w:t>
      </w:r>
      <w:proofErr w:type="spellEnd"/>
      <w:r w:rsidRPr="00B65BBB">
        <w:rPr>
          <w:rFonts w:ascii="Times New Roman" w:hAnsi="Times New Roman" w:cs="Times New Roman"/>
          <w:lang w:val="en-GB"/>
        </w:rPr>
        <w:t>.</w:t>
      </w:r>
    </w:p>
    <w:p w14:paraId="7B823A59" w14:textId="645B9CAF" w:rsidR="004D4977" w:rsidRDefault="00DE1A24" w:rsidP="004D4977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B65BBB">
        <w:rPr>
          <w:rFonts w:ascii="Times New Roman" w:hAnsi="Times New Roman" w:cs="Times New Roman"/>
          <w:lang w:val="en-GB"/>
        </w:rPr>
        <w:t>Članovi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Revolta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davali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su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izjave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za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Federalnu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TV </w:t>
      </w:r>
      <w:proofErr w:type="spellStart"/>
      <w:r w:rsidRPr="00B65BBB">
        <w:rPr>
          <w:rFonts w:ascii="Times New Roman" w:hAnsi="Times New Roman" w:cs="Times New Roman"/>
          <w:lang w:val="en-GB"/>
        </w:rPr>
        <w:t>vezano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za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očekivanja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od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izbora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Pr="00B65BBB">
        <w:rPr>
          <w:rFonts w:ascii="Times New Roman" w:hAnsi="Times New Roman" w:cs="Times New Roman"/>
          <w:lang w:val="en-GB"/>
        </w:rPr>
        <w:t>samih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predizbornih</w:t>
      </w:r>
      <w:proofErr w:type="spellEnd"/>
      <w:r w:rsidRPr="00B65BB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65BBB">
        <w:rPr>
          <w:rFonts w:ascii="Times New Roman" w:hAnsi="Times New Roman" w:cs="Times New Roman"/>
          <w:lang w:val="en-GB"/>
        </w:rPr>
        <w:t>kampanja</w:t>
      </w:r>
      <w:proofErr w:type="spellEnd"/>
      <w:r w:rsidRPr="00B65BBB">
        <w:rPr>
          <w:rFonts w:ascii="Times New Roman" w:hAnsi="Times New Roman" w:cs="Times New Roman"/>
          <w:lang w:val="en-GB"/>
        </w:rPr>
        <w:t>.</w:t>
      </w:r>
    </w:p>
    <w:p w14:paraId="2996D405" w14:textId="77777777" w:rsidR="00B65BBB" w:rsidRPr="00B65BBB" w:rsidRDefault="00B65BBB" w:rsidP="004D4977">
      <w:pPr>
        <w:jc w:val="both"/>
        <w:rPr>
          <w:rFonts w:ascii="Times New Roman" w:hAnsi="Times New Roman" w:cs="Times New Roman"/>
          <w:lang w:val="en-GB"/>
        </w:rPr>
      </w:pPr>
    </w:p>
    <w:p w14:paraId="02E15634" w14:textId="39AE6FE2" w:rsidR="004D4977" w:rsidRPr="004D4977" w:rsidRDefault="00B65BBB" w:rsidP="004D4977">
      <w:pPr>
        <w:jc w:val="both"/>
        <w:rPr>
          <w:lang w:val="bs-Latn-BA"/>
        </w:rPr>
      </w:pPr>
      <w:r>
        <w:rPr>
          <w:noProof/>
          <w:lang w:eastAsia="en-US"/>
        </w:rPr>
        <w:drawing>
          <wp:inline distT="0" distB="0" distL="0" distR="0" wp14:anchorId="74070A0A" wp14:editId="15595ADE">
            <wp:extent cx="2346797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4-10-28 15235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137" cy="115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977" w:rsidRPr="004D4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92"/>
    <w:rsid w:val="00067F44"/>
    <w:rsid w:val="000850F5"/>
    <w:rsid w:val="000914C7"/>
    <w:rsid w:val="0013789B"/>
    <w:rsid w:val="00172213"/>
    <w:rsid w:val="001B73A7"/>
    <w:rsid w:val="00213903"/>
    <w:rsid w:val="002268D2"/>
    <w:rsid w:val="00234676"/>
    <w:rsid w:val="00241ED5"/>
    <w:rsid w:val="00261609"/>
    <w:rsid w:val="00295B81"/>
    <w:rsid w:val="002D49F1"/>
    <w:rsid w:val="002D6E1F"/>
    <w:rsid w:val="00306A87"/>
    <w:rsid w:val="00350276"/>
    <w:rsid w:val="00362F4E"/>
    <w:rsid w:val="003740A2"/>
    <w:rsid w:val="00380C92"/>
    <w:rsid w:val="00396ABF"/>
    <w:rsid w:val="00397A49"/>
    <w:rsid w:val="003F34BB"/>
    <w:rsid w:val="00405A3D"/>
    <w:rsid w:val="004132B6"/>
    <w:rsid w:val="004264D2"/>
    <w:rsid w:val="0046467D"/>
    <w:rsid w:val="00493DC0"/>
    <w:rsid w:val="004B0E92"/>
    <w:rsid w:val="004B364F"/>
    <w:rsid w:val="004D4977"/>
    <w:rsid w:val="005436C7"/>
    <w:rsid w:val="00550BED"/>
    <w:rsid w:val="00575678"/>
    <w:rsid w:val="005C4A25"/>
    <w:rsid w:val="005E11B6"/>
    <w:rsid w:val="005F2D81"/>
    <w:rsid w:val="00620ECD"/>
    <w:rsid w:val="006A5114"/>
    <w:rsid w:val="006F1BC1"/>
    <w:rsid w:val="0071252E"/>
    <w:rsid w:val="00775977"/>
    <w:rsid w:val="007D0618"/>
    <w:rsid w:val="00822E30"/>
    <w:rsid w:val="0083213D"/>
    <w:rsid w:val="008453F3"/>
    <w:rsid w:val="008B4762"/>
    <w:rsid w:val="008C76F8"/>
    <w:rsid w:val="008F2F62"/>
    <w:rsid w:val="00910F23"/>
    <w:rsid w:val="00964852"/>
    <w:rsid w:val="009F4AC6"/>
    <w:rsid w:val="00A36D19"/>
    <w:rsid w:val="00A56745"/>
    <w:rsid w:val="00AD55FC"/>
    <w:rsid w:val="00B20EC5"/>
    <w:rsid w:val="00B65BBB"/>
    <w:rsid w:val="00BB4F8C"/>
    <w:rsid w:val="00BC2984"/>
    <w:rsid w:val="00C40BE0"/>
    <w:rsid w:val="00C521E5"/>
    <w:rsid w:val="00C761B2"/>
    <w:rsid w:val="00C90A78"/>
    <w:rsid w:val="00CA0626"/>
    <w:rsid w:val="00CA48D9"/>
    <w:rsid w:val="00D61758"/>
    <w:rsid w:val="00D86AFE"/>
    <w:rsid w:val="00D94D14"/>
    <w:rsid w:val="00DE1A24"/>
    <w:rsid w:val="00E010FB"/>
    <w:rsid w:val="00E73AC1"/>
    <w:rsid w:val="00E87479"/>
    <w:rsid w:val="00EE12DD"/>
    <w:rsid w:val="00F0110F"/>
    <w:rsid w:val="00F0154B"/>
    <w:rsid w:val="00F23B38"/>
    <w:rsid w:val="00F77598"/>
    <w:rsid w:val="00F9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A455"/>
  <w15:chartTrackingRefBased/>
  <w15:docId w15:val="{734B734C-F6C3-8241-87BF-FDEDF607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1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1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Hamzic</dc:creator>
  <cp:keywords/>
  <dc:description/>
  <cp:lastModifiedBy>Lenovo</cp:lastModifiedBy>
  <cp:revision>4</cp:revision>
  <dcterms:created xsi:type="dcterms:W3CDTF">2024-10-25T14:43:00Z</dcterms:created>
  <dcterms:modified xsi:type="dcterms:W3CDTF">2024-10-28T14:27:00Z</dcterms:modified>
</cp:coreProperties>
</file>